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567C7" w14:textId="7C4FB48D" w:rsidR="007F2BE0" w:rsidRPr="001B282A" w:rsidRDefault="00FB18B3" w:rsidP="003C78B5">
      <w:pPr>
        <w:pStyle w:val="Brdtext"/>
        <w:tabs>
          <w:tab w:val="left" w:pos="720"/>
        </w:tabs>
        <w:jc w:val="left"/>
        <w:rPr>
          <w:noProof/>
        </w:rPr>
      </w:pPr>
      <w:r w:rsidRPr="001B282A">
        <w:rPr>
          <w:b/>
          <w:bCs/>
          <w:noProof/>
        </w:rPr>
        <w:drawing>
          <wp:anchor distT="0" distB="0" distL="114300" distR="114300" simplePos="0" relativeHeight="251658752" behindDoc="1" locked="0" layoutInCell="1" allowOverlap="1" wp14:anchorId="4D894CD4" wp14:editId="3CDBCD63">
            <wp:simplePos x="0" y="0"/>
            <wp:positionH relativeFrom="column">
              <wp:posOffset>0</wp:posOffset>
            </wp:positionH>
            <wp:positionV relativeFrom="paragraph">
              <wp:posOffset>114935</wp:posOffset>
            </wp:positionV>
            <wp:extent cx="1462067" cy="1714500"/>
            <wp:effectExtent l="0" t="0" r="1143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067" cy="1714500"/>
                    </a:xfrm>
                    <a:prstGeom prst="rect">
                      <a:avLst/>
                    </a:prstGeom>
                  </pic:spPr>
                </pic:pic>
              </a:graphicData>
            </a:graphic>
            <wp14:sizeRelH relativeFrom="page">
              <wp14:pctWidth>0</wp14:pctWidth>
            </wp14:sizeRelH>
            <wp14:sizeRelV relativeFrom="page">
              <wp14:pctHeight>0</wp14:pctHeight>
            </wp14:sizeRelV>
          </wp:anchor>
        </w:drawing>
      </w:r>
    </w:p>
    <w:p w14:paraId="22AB0BF8" w14:textId="18CE7997" w:rsidR="003C78B5" w:rsidRPr="001B282A" w:rsidRDefault="00FB18B3" w:rsidP="003C78B5">
      <w:pPr>
        <w:pStyle w:val="Brdtext"/>
        <w:tabs>
          <w:tab w:val="left" w:pos="720"/>
        </w:tabs>
        <w:jc w:val="left"/>
        <w:rPr>
          <w:b/>
          <w:bCs/>
          <w:noProof/>
        </w:rPr>
      </w:pPr>
      <w:r w:rsidRPr="001B282A">
        <w:rPr>
          <w:noProof/>
        </w:rPr>
        <w:drawing>
          <wp:anchor distT="0" distB="0" distL="114300" distR="114300" simplePos="0" relativeHeight="251656704" behindDoc="1" locked="0" layoutInCell="1" allowOverlap="1" wp14:anchorId="0E045B1C" wp14:editId="38862415">
            <wp:simplePos x="0" y="0"/>
            <wp:positionH relativeFrom="column">
              <wp:posOffset>4914900</wp:posOffset>
            </wp:positionH>
            <wp:positionV relativeFrom="paragraph">
              <wp:posOffset>53340</wp:posOffset>
            </wp:positionV>
            <wp:extent cx="1714500" cy="1644423"/>
            <wp:effectExtent l="0" t="0" r="0" b="6985"/>
            <wp:wrapNone/>
            <wp:docPr id="2" name="Bild 2" descr="öpaf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paflog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714500" cy="1644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6F84C" w14:textId="77777777" w:rsidR="003C78B5" w:rsidRPr="001B282A" w:rsidRDefault="003C78B5" w:rsidP="003C78B5">
      <w:pPr>
        <w:pStyle w:val="Brdtext"/>
        <w:tabs>
          <w:tab w:val="left" w:pos="720"/>
        </w:tabs>
        <w:jc w:val="left"/>
        <w:rPr>
          <w:b/>
          <w:bCs/>
          <w:noProof/>
        </w:rPr>
      </w:pPr>
    </w:p>
    <w:p w14:paraId="1BA02EDD" w14:textId="77777777" w:rsidR="007F2BE0" w:rsidRPr="001B282A" w:rsidRDefault="00CA5497" w:rsidP="002A5CC4">
      <w:pPr>
        <w:pStyle w:val="Brdtext"/>
        <w:jc w:val="left"/>
        <w:rPr>
          <w:noProof/>
        </w:rPr>
      </w:pPr>
      <w:r w:rsidRPr="001B282A">
        <w:rPr>
          <w:noProof/>
        </w:rPr>
        <w:t xml:space="preserve">                     </w:t>
      </w:r>
    </w:p>
    <w:p w14:paraId="6B32910D" w14:textId="77777777" w:rsidR="007F2BE0" w:rsidRPr="001B282A" w:rsidRDefault="003C78B5">
      <w:pPr>
        <w:pStyle w:val="Brdtext"/>
        <w:rPr>
          <w:b/>
          <w:bCs/>
          <w:noProof/>
        </w:rPr>
      </w:pPr>
      <w:r w:rsidRPr="001B282A">
        <w:rPr>
          <w:b/>
          <w:bCs/>
          <w:noProof/>
        </w:rPr>
        <w:t xml:space="preserve">PROPOSITION UTSTÄLLNING </w:t>
      </w:r>
      <w:r w:rsidR="007F2BE0" w:rsidRPr="001B282A">
        <w:rPr>
          <w:b/>
          <w:bCs/>
          <w:noProof/>
        </w:rPr>
        <w:br/>
      </w:r>
      <w:r w:rsidR="001A797D" w:rsidRPr="001B282A">
        <w:rPr>
          <w:b/>
          <w:bCs/>
          <w:noProof/>
        </w:rPr>
        <w:t xml:space="preserve">Lördagen den </w:t>
      </w:r>
      <w:r w:rsidRPr="001B282A">
        <w:rPr>
          <w:b/>
          <w:bCs/>
          <w:noProof/>
        </w:rPr>
        <w:t xml:space="preserve">4 augusti på Hofsta säteri, Björkvik </w:t>
      </w:r>
    </w:p>
    <w:p w14:paraId="0DF3857B" w14:textId="77777777" w:rsidR="007F2BE0" w:rsidRPr="001B282A" w:rsidRDefault="007F2BE0">
      <w:pPr>
        <w:pStyle w:val="Brdtext"/>
        <w:rPr>
          <w:b/>
          <w:bCs/>
          <w:noProof/>
        </w:rPr>
      </w:pPr>
    </w:p>
    <w:p w14:paraId="52546692" w14:textId="77777777" w:rsidR="003C78B5" w:rsidRPr="001B282A" w:rsidRDefault="003C78B5">
      <w:pPr>
        <w:pStyle w:val="Brdtext"/>
        <w:jc w:val="left"/>
        <w:rPr>
          <w:b/>
          <w:bCs/>
          <w:noProof/>
        </w:rPr>
      </w:pPr>
    </w:p>
    <w:p w14:paraId="0AEFD34C" w14:textId="77777777" w:rsidR="003C78B5" w:rsidRPr="001B282A" w:rsidRDefault="003C78B5">
      <w:pPr>
        <w:pStyle w:val="Brdtext"/>
        <w:jc w:val="left"/>
        <w:rPr>
          <w:b/>
          <w:bCs/>
          <w:noProof/>
        </w:rPr>
      </w:pPr>
    </w:p>
    <w:p w14:paraId="2D89BF6F" w14:textId="77777777" w:rsidR="003C78B5" w:rsidRPr="001B282A" w:rsidRDefault="003C78B5">
      <w:pPr>
        <w:pStyle w:val="Brdtext"/>
        <w:jc w:val="left"/>
        <w:rPr>
          <w:b/>
          <w:bCs/>
          <w:noProof/>
        </w:rPr>
      </w:pPr>
    </w:p>
    <w:p w14:paraId="1881E157" w14:textId="77777777" w:rsidR="003C78B5" w:rsidRPr="001B282A" w:rsidRDefault="003C78B5">
      <w:pPr>
        <w:pStyle w:val="Brdtext"/>
        <w:jc w:val="left"/>
        <w:rPr>
          <w:b/>
          <w:bCs/>
          <w:noProof/>
        </w:rPr>
      </w:pPr>
    </w:p>
    <w:p w14:paraId="0E527D4E" w14:textId="77777777" w:rsidR="007F2BE0" w:rsidRPr="001B282A" w:rsidRDefault="002A5CC4">
      <w:pPr>
        <w:pStyle w:val="Brdtext"/>
        <w:tabs>
          <w:tab w:val="left" w:pos="4320"/>
        </w:tabs>
        <w:jc w:val="left"/>
        <w:rPr>
          <w:noProof/>
        </w:rPr>
      </w:pPr>
      <w:r w:rsidRPr="001B282A">
        <w:rPr>
          <w:noProof/>
          <w:u w:val="single"/>
        </w:rPr>
        <w:br/>
      </w:r>
    </w:p>
    <w:p w14:paraId="0D9DCBB1" w14:textId="77777777" w:rsidR="007F2BE0" w:rsidRPr="001B282A" w:rsidRDefault="007F2BE0">
      <w:pPr>
        <w:pStyle w:val="Brdtext"/>
        <w:tabs>
          <w:tab w:val="left" w:pos="4320"/>
        </w:tabs>
        <w:jc w:val="left"/>
        <w:rPr>
          <w:b/>
          <w:bCs/>
          <w:noProof/>
        </w:rPr>
      </w:pPr>
      <w:r w:rsidRPr="001B282A">
        <w:rPr>
          <w:b/>
          <w:bCs/>
          <w:noProof/>
        </w:rPr>
        <w:t>ALLMÄNNA BESTÄMMELSER</w:t>
      </w:r>
    </w:p>
    <w:p w14:paraId="799BFB2C" w14:textId="77777777" w:rsidR="003C78B5" w:rsidRPr="001B282A" w:rsidRDefault="003C78B5">
      <w:pPr>
        <w:pStyle w:val="Brdtext"/>
        <w:tabs>
          <w:tab w:val="left" w:pos="4320"/>
        </w:tabs>
        <w:jc w:val="left"/>
        <w:rPr>
          <w:b/>
          <w:bCs/>
          <w:noProof/>
        </w:rPr>
      </w:pPr>
    </w:p>
    <w:p w14:paraId="6FFFB7D3" w14:textId="0598CEDE" w:rsidR="003C78B5" w:rsidRPr="001B282A" w:rsidRDefault="007F2BE0">
      <w:pPr>
        <w:pStyle w:val="Brdtext"/>
        <w:jc w:val="left"/>
        <w:rPr>
          <w:noProof/>
        </w:rPr>
      </w:pPr>
      <w:r w:rsidRPr="001B282A">
        <w:rPr>
          <w:b/>
          <w:bCs/>
          <w:noProof/>
        </w:rPr>
        <w:t>Anmälningstide</w:t>
      </w:r>
      <w:r w:rsidR="002A5CC4" w:rsidRPr="001B282A">
        <w:rPr>
          <w:b/>
          <w:bCs/>
          <w:noProof/>
        </w:rPr>
        <w:t xml:space="preserve">n </w:t>
      </w:r>
      <w:r w:rsidRPr="001B282A">
        <w:rPr>
          <w:b/>
          <w:bCs/>
          <w:noProof/>
        </w:rPr>
        <w:t xml:space="preserve">utgår </w:t>
      </w:r>
      <w:r w:rsidR="00201D7D">
        <w:rPr>
          <w:b/>
          <w:bCs/>
          <w:noProof/>
        </w:rPr>
        <w:t>mån</w:t>
      </w:r>
      <w:r w:rsidR="003C78B5" w:rsidRPr="001B282A">
        <w:rPr>
          <w:b/>
          <w:bCs/>
          <w:noProof/>
        </w:rPr>
        <w:t>dag</w:t>
      </w:r>
      <w:r w:rsidRPr="001B282A">
        <w:rPr>
          <w:b/>
          <w:bCs/>
          <w:noProof/>
        </w:rPr>
        <w:t xml:space="preserve"> den </w:t>
      </w:r>
      <w:r w:rsidR="001B282A">
        <w:rPr>
          <w:b/>
          <w:bCs/>
          <w:noProof/>
        </w:rPr>
        <w:t>16</w:t>
      </w:r>
      <w:r w:rsidR="003C78B5" w:rsidRPr="001B282A">
        <w:rPr>
          <w:b/>
          <w:bCs/>
          <w:noProof/>
        </w:rPr>
        <w:t xml:space="preserve"> juli</w:t>
      </w:r>
      <w:r w:rsidR="006E6541" w:rsidRPr="001B282A">
        <w:rPr>
          <w:b/>
          <w:bCs/>
          <w:noProof/>
        </w:rPr>
        <w:t xml:space="preserve"> 201</w:t>
      </w:r>
      <w:r w:rsidR="00423B48" w:rsidRPr="001B282A">
        <w:rPr>
          <w:b/>
          <w:bCs/>
          <w:noProof/>
        </w:rPr>
        <w:t>8</w:t>
      </w:r>
      <w:r w:rsidRPr="001B282A">
        <w:rPr>
          <w:b/>
          <w:noProof/>
        </w:rPr>
        <w:t>.</w:t>
      </w:r>
      <w:r w:rsidRPr="001B282A">
        <w:rPr>
          <w:noProof/>
        </w:rPr>
        <w:t xml:space="preserve"> </w:t>
      </w:r>
      <w:r w:rsidR="00F95132" w:rsidRPr="001B282A">
        <w:rPr>
          <w:noProof/>
        </w:rPr>
        <w:t xml:space="preserve">Anmälan är bindande och ska åtföljas av avgiften. </w:t>
      </w:r>
    </w:p>
    <w:p w14:paraId="403C08C5" w14:textId="09297523" w:rsidR="003C78B5" w:rsidRPr="001B282A" w:rsidRDefault="007F2BE0">
      <w:pPr>
        <w:pStyle w:val="Brdtext"/>
        <w:jc w:val="left"/>
        <w:rPr>
          <w:noProof/>
        </w:rPr>
      </w:pPr>
      <w:r w:rsidRPr="001B282A">
        <w:rPr>
          <w:noProof/>
        </w:rPr>
        <w:t>För sent inkomna anmälningsblanketter eller avgifter räknas som</w:t>
      </w:r>
      <w:r w:rsidR="003C78B5" w:rsidRPr="001B282A">
        <w:rPr>
          <w:noProof/>
        </w:rPr>
        <w:t xml:space="preserve"> </w:t>
      </w:r>
      <w:r w:rsidRPr="001B282A">
        <w:rPr>
          <w:noProof/>
        </w:rPr>
        <w:t>efteranmälan</w:t>
      </w:r>
      <w:r w:rsidR="003C78B5" w:rsidRPr="001B282A">
        <w:rPr>
          <w:noProof/>
        </w:rPr>
        <w:t xml:space="preserve">. </w:t>
      </w:r>
      <w:r w:rsidRPr="001B282A">
        <w:rPr>
          <w:noProof/>
        </w:rPr>
        <w:t xml:space="preserve">Poststämpel räknas. </w:t>
      </w:r>
      <w:r w:rsidR="00F95132" w:rsidRPr="001B282A">
        <w:rPr>
          <w:noProof/>
        </w:rPr>
        <w:br/>
      </w:r>
      <w:r w:rsidRPr="001B282A">
        <w:rPr>
          <w:noProof/>
        </w:rPr>
        <w:t>Efteranmälan mottages mot dubbel avgift</w:t>
      </w:r>
      <w:r w:rsidR="000742C6" w:rsidRPr="001B282A">
        <w:rPr>
          <w:noProof/>
        </w:rPr>
        <w:t xml:space="preserve"> i mån av plats</w:t>
      </w:r>
      <w:r w:rsidRPr="001B282A">
        <w:rPr>
          <w:noProof/>
        </w:rPr>
        <w:t>.</w:t>
      </w:r>
      <w:r w:rsidR="00512990">
        <w:rPr>
          <w:noProof/>
        </w:rPr>
        <w:t xml:space="preserve"> Domare Carina Lookwall </w:t>
      </w:r>
    </w:p>
    <w:p w14:paraId="5A2955CA" w14:textId="77777777" w:rsidR="003C78B5" w:rsidRPr="001B282A" w:rsidRDefault="007F2BE0" w:rsidP="003C78B5">
      <w:pPr>
        <w:pStyle w:val="Brdtext"/>
        <w:rPr>
          <w:noProof/>
        </w:rPr>
      </w:pPr>
      <w:r w:rsidRPr="001B282A">
        <w:rPr>
          <w:noProof/>
        </w:rPr>
        <w:tab/>
      </w:r>
      <w:r w:rsidRPr="001B282A">
        <w:rPr>
          <w:noProof/>
        </w:rPr>
        <w:br/>
      </w:r>
      <w:r w:rsidRPr="001B282A">
        <w:rPr>
          <w:b/>
          <w:noProof/>
        </w:rPr>
        <w:t>Anmälan skickas till:</w:t>
      </w:r>
      <w:r w:rsidR="003C78B5" w:rsidRPr="001B282A">
        <w:rPr>
          <w:b/>
          <w:noProof/>
        </w:rPr>
        <w:t xml:space="preserve"> </w:t>
      </w:r>
      <w:r w:rsidR="003C78B5" w:rsidRPr="001B282A">
        <w:rPr>
          <w:noProof/>
        </w:rPr>
        <w:t xml:space="preserve">Cristina Andersson,Eriksberg </w:t>
      </w:r>
      <w:r w:rsidR="003C78B5" w:rsidRPr="001B282A">
        <w:rPr>
          <w:noProof/>
        </w:rPr>
        <w:t xml:space="preserve"> </w:t>
      </w:r>
      <w:r w:rsidR="003C78B5" w:rsidRPr="001B282A">
        <w:rPr>
          <w:noProof/>
        </w:rPr>
        <w:t xml:space="preserve">Grindberga, 641 93 Katrineholm. </w:t>
      </w:r>
    </w:p>
    <w:p w14:paraId="7ECD199E" w14:textId="77777777" w:rsidR="003C78B5" w:rsidRPr="001B282A" w:rsidRDefault="003C78B5" w:rsidP="003C78B5">
      <w:pPr>
        <w:pStyle w:val="Brdtext"/>
        <w:rPr>
          <w:noProof/>
        </w:rPr>
      </w:pPr>
      <w:r w:rsidRPr="001B282A">
        <w:rPr>
          <w:noProof/>
        </w:rPr>
        <w:t>Telefon: 070-206 80 93.</w:t>
      </w:r>
      <w:r w:rsidRPr="001B282A">
        <w:rPr>
          <w:noProof/>
        </w:rPr>
        <w:t xml:space="preserve"> E-post: Showevent@hofsta.se</w:t>
      </w:r>
    </w:p>
    <w:p w14:paraId="1D5CD08A" w14:textId="77777777" w:rsidR="003C78B5" w:rsidRPr="001B282A" w:rsidRDefault="007F2BE0" w:rsidP="003C78B5">
      <w:pPr>
        <w:pStyle w:val="Brdtext"/>
        <w:jc w:val="left"/>
        <w:rPr>
          <w:noProof/>
        </w:rPr>
      </w:pPr>
      <w:r w:rsidRPr="001B282A">
        <w:rPr>
          <w:noProof/>
        </w:rPr>
        <w:br/>
        <w:t>Skicka</w:t>
      </w:r>
      <w:r w:rsidR="0044728D" w:rsidRPr="001B282A">
        <w:rPr>
          <w:noProof/>
        </w:rPr>
        <w:t xml:space="preserve"> gärna</w:t>
      </w:r>
      <w:r w:rsidRPr="001B282A">
        <w:rPr>
          <w:noProof/>
        </w:rPr>
        <w:t xml:space="preserve"> med kopia på passets/registreringsbevisets sidor innehållande stam, färg, tecken och registreringsnummer. </w:t>
      </w:r>
      <w:r w:rsidRPr="001B282A">
        <w:rPr>
          <w:rFonts w:ascii="MingLiU" w:eastAsia="MingLiU" w:hAnsi="MingLiU" w:cs="MingLiU"/>
          <w:noProof/>
        </w:rPr>
        <w:br/>
      </w:r>
    </w:p>
    <w:p w14:paraId="0CB907A4" w14:textId="77777777" w:rsidR="003C78B5" w:rsidRPr="001B282A" w:rsidRDefault="007F2BE0" w:rsidP="003C78B5">
      <w:pPr>
        <w:pStyle w:val="Brdtext"/>
        <w:jc w:val="left"/>
        <w:rPr>
          <w:noProof/>
        </w:rPr>
      </w:pPr>
      <w:r w:rsidRPr="001B282A">
        <w:rPr>
          <w:noProof/>
        </w:rPr>
        <w:t>Vid anmälan via e-post begär svarskvitto på att mottagaren erhållit anmälan.</w:t>
      </w:r>
      <w:r w:rsidR="006E6541" w:rsidRPr="001B282A">
        <w:rPr>
          <w:noProof/>
        </w:rPr>
        <w:t xml:space="preserve"> </w:t>
      </w:r>
    </w:p>
    <w:p w14:paraId="13A483BF" w14:textId="77777777" w:rsidR="00FB18B3" w:rsidRPr="001B282A" w:rsidRDefault="006E6541" w:rsidP="00FB18B3">
      <w:pPr>
        <w:pStyle w:val="Brdtext"/>
        <w:jc w:val="left"/>
        <w:rPr>
          <w:noProof/>
        </w:rPr>
      </w:pPr>
      <w:r w:rsidRPr="001B282A">
        <w:rPr>
          <w:noProof/>
        </w:rPr>
        <w:t>Anmälan direkt via Internet &amp; SH</w:t>
      </w:r>
      <w:r w:rsidR="002E371A" w:rsidRPr="001B282A">
        <w:rPr>
          <w:noProof/>
        </w:rPr>
        <w:t>.</w:t>
      </w:r>
      <w:r w:rsidR="001E2A00" w:rsidRPr="001B282A">
        <w:rPr>
          <w:noProof/>
        </w:rPr>
        <w:t xml:space="preserve"> </w:t>
      </w:r>
      <w:r w:rsidR="00FB18B3" w:rsidRPr="001B282A">
        <w:rPr>
          <w:noProof/>
        </w:rPr>
        <w:t>Welsh ponnyerna anmäler via pappersblankett som vanligt.</w:t>
      </w:r>
    </w:p>
    <w:p w14:paraId="590CA06C" w14:textId="77777777" w:rsidR="00FB18B3" w:rsidRPr="001B282A" w:rsidRDefault="001E2A00" w:rsidP="001E2A00">
      <w:pPr>
        <w:pStyle w:val="Brdtext"/>
        <w:jc w:val="left"/>
        <w:rPr>
          <w:noProof/>
        </w:rPr>
      </w:pPr>
      <w:hyperlink r:id="rId7" w:history="1">
        <w:r w:rsidRPr="001B282A">
          <w:rPr>
            <w:rStyle w:val="Hyperlnk"/>
            <w:noProof/>
          </w:rPr>
          <w:t>http://www.blabasen.se/sh/anmalan/Anmalan?a=steg_02&amp;btf=2018040</w:t>
        </w:r>
      </w:hyperlink>
      <w:r w:rsidR="00FB18B3" w:rsidRPr="001B282A">
        <w:rPr>
          <w:noProof/>
        </w:rPr>
        <w:t xml:space="preserve">, </w:t>
      </w:r>
    </w:p>
    <w:p w14:paraId="5AC0864C" w14:textId="77777777" w:rsidR="00FB18B3" w:rsidRPr="001B282A" w:rsidRDefault="00FB18B3" w:rsidP="003C78B5">
      <w:pPr>
        <w:pStyle w:val="Brdtext"/>
        <w:jc w:val="left"/>
        <w:rPr>
          <w:noProof/>
        </w:rPr>
      </w:pPr>
    </w:p>
    <w:p w14:paraId="4FC3EF42" w14:textId="1D1C0AF9" w:rsidR="003C78B5" w:rsidRPr="001B282A" w:rsidRDefault="003C78B5" w:rsidP="003C78B5">
      <w:pPr>
        <w:pStyle w:val="Brdtext"/>
        <w:jc w:val="left"/>
        <w:rPr>
          <w:noProof/>
        </w:rPr>
      </w:pPr>
      <w:r w:rsidRPr="001B282A">
        <w:rPr>
          <w:b/>
          <w:noProof/>
        </w:rPr>
        <w:t>Anmälningsavgiften</w:t>
      </w:r>
      <w:r w:rsidRPr="001B282A">
        <w:rPr>
          <w:noProof/>
        </w:rPr>
        <w:t xml:space="preserve"> 200 kr/ponny/häst för medlemmar i ÖPAF och 300 kr/ponny/häst för icke medlemmar i ÖPAF, Avgiften betalas i samband med anmälan</w:t>
      </w:r>
      <w:r w:rsidRPr="001B282A">
        <w:rPr>
          <w:noProof/>
        </w:rPr>
        <w:t xml:space="preserve"> på Show Events konto - </w:t>
      </w:r>
      <w:r w:rsidRPr="001B282A">
        <w:rPr>
          <w:noProof/>
        </w:rPr>
        <w:t xml:space="preserve"> Danske Bank – cle</w:t>
      </w:r>
      <w:r w:rsidR="00FB18B3" w:rsidRPr="001B282A">
        <w:rPr>
          <w:noProof/>
        </w:rPr>
        <w:t>a</w:t>
      </w:r>
      <w:r w:rsidRPr="001B282A">
        <w:rPr>
          <w:noProof/>
        </w:rPr>
        <w:t>ring</w:t>
      </w:r>
      <w:r w:rsidR="00FB18B3" w:rsidRPr="001B282A">
        <w:rPr>
          <w:noProof/>
        </w:rPr>
        <w:t xml:space="preserve"> </w:t>
      </w:r>
      <w:r w:rsidRPr="001B282A">
        <w:rPr>
          <w:noProof/>
        </w:rPr>
        <w:t>nr: 2407</w:t>
      </w:r>
      <w:r w:rsidR="00FB18B3" w:rsidRPr="001B282A">
        <w:rPr>
          <w:noProof/>
        </w:rPr>
        <w:t>.</w:t>
      </w:r>
      <w:r w:rsidRPr="001B282A">
        <w:rPr>
          <w:noProof/>
        </w:rPr>
        <w:t xml:space="preserve"> Bank nr: 0270698. </w:t>
      </w:r>
    </w:p>
    <w:p w14:paraId="2ABEA98B" w14:textId="77777777" w:rsidR="003C78B5" w:rsidRPr="001B282A" w:rsidRDefault="003C78B5" w:rsidP="003C78B5">
      <w:pPr>
        <w:pStyle w:val="Brdtext"/>
        <w:jc w:val="left"/>
        <w:rPr>
          <w:noProof/>
        </w:rPr>
      </w:pPr>
      <w:r w:rsidRPr="001B282A">
        <w:rPr>
          <w:noProof/>
        </w:rPr>
        <w:t>Ange ponnyns namn, utställningsklass, ägare samt utställn</w:t>
      </w:r>
      <w:r w:rsidRPr="001B282A">
        <w:rPr>
          <w:noProof/>
        </w:rPr>
        <w:t xml:space="preserve">ingsplats på inbetalningskortet. </w:t>
      </w:r>
    </w:p>
    <w:p w14:paraId="6F7B08EB" w14:textId="77777777" w:rsidR="003C78B5" w:rsidRPr="001B282A" w:rsidRDefault="003C78B5" w:rsidP="003C78B5">
      <w:pPr>
        <w:pStyle w:val="Brdtext"/>
        <w:jc w:val="left"/>
        <w:rPr>
          <w:noProof/>
        </w:rPr>
      </w:pPr>
      <w:r w:rsidRPr="001B282A">
        <w:rPr>
          <w:noProof/>
        </w:rPr>
        <w:t>Inga dräktiga ston som ska föla 2018 får deltaga i utställningen.</w:t>
      </w:r>
    </w:p>
    <w:p w14:paraId="58251FF7" w14:textId="77777777" w:rsidR="007F2BE0" w:rsidRPr="001B282A" w:rsidRDefault="007F2BE0">
      <w:pPr>
        <w:pStyle w:val="Brdtext"/>
        <w:tabs>
          <w:tab w:val="left" w:pos="900"/>
          <w:tab w:val="left" w:pos="4320"/>
        </w:tabs>
        <w:jc w:val="left"/>
        <w:rPr>
          <w:noProof/>
        </w:rPr>
      </w:pPr>
      <w:r w:rsidRPr="001B282A">
        <w:rPr>
          <w:noProof/>
          <w:u w:val="single"/>
        </w:rPr>
        <w:br/>
      </w:r>
      <w:r w:rsidRPr="001B282A">
        <w:rPr>
          <w:b/>
          <w:noProof/>
        </w:rPr>
        <w:t>Utställningen</w:t>
      </w:r>
      <w:r w:rsidRPr="001B282A">
        <w:rPr>
          <w:noProof/>
        </w:rPr>
        <w:t xml:space="preserve"> är öppen för stamboksförda eller registrerade ponnyer, av alla hos Spaf godkända raser.</w:t>
      </w:r>
      <w:r w:rsidR="00BD530D" w:rsidRPr="001B282A">
        <w:rPr>
          <w:noProof/>
        </w:rPr>
        <w:t xml:space="preserve"> Även</w:t>
      </w:r>
      <w:r w:rsidR="00423B48" w:rsidRPr="001B282A">
        <w:rPr>
          <w:noProof/>
        </w:rPr>
        <w:t xml:space="preserve"> andra ponnyraser och</w:t>
      </w:r>
      <w:r w:rsidR="00BD530D" w:rsidRPr="001B282A">
        <w:rPr>
          <w:noProof/>
        </w:rPr>
        <w:t xml:space="preserve"> korsningsponnyer är välkomna att visas, men rangeras ej och går ej vidare till Bir &amp; BIS</w:t>
      </w:r>
      <w:r w:rsidR="00BD5F88" w:rsidRPr="001B282A">
        <w:rPr>
          <w:noProof/>
        </w:rPr>
        <w:t>.</w:t>
      </w:r>
      <w:r w:rsidRPr="001B282A">
        <w:rPr>
          <w:noProof/>
        </w:rPr>
        <w:br/>
        <w:t>Ponnyer som är uppfödda, varit ägda, visade eller tränade av dagens domare äger ej rätt att deltaga i bedömningen.</w:t>
      </w:r>
    </w:p>
    <w:p w14:paraId="23482BA9" w14:textId="77777777" w:rsidR="003C78B5" w:rsidRPr="001B282A" w:rsidRDefault="003C78B5">
      <w:pPr>
        <w:pStyle w:val="Brdtext"/>
        <w:tabs>
          <w:tab w:val="left" w:pos="900"/>
          <w:tab w:val="left" w:pos="4320"/>
        </w:tabs>
        <w:jc w:val="left"/>
        <w:rPr>
          <w:noProof/>
        </w:rPr>
      </w:pPr>
    </w:p>
    <w:p w14:paraId="22BFBF93" w14:textId="77777777" w:rsidR="003C78B5" w:rsidRPr="001B282A" w:rsidRDefault="007F2BE0" w:rsidP="003C78B5">
      <w:pPr>
        <w:pStyle w:val="Brdtext"/>
        <w:tabs>
          <w:tab w:val="left" w:pos="900"/>
          <w:tab w:val="left" w:pos="4320"/>
        </w:tabs>
        <w:jc w:val="left"/>
        <w:rPr>
          <w:noProof/>
        </w:rPr>
      </w:pPr>
      <w:r w:rsidRPr="001B282A">
        <w:rPr>
          <w:b/>
          <w:noProof/>
        </w:rPr>
        <w:t>Allt deltagande sker på egen risk</w:t>
      </w:r>
      <w:r w:rsidRPr="001B282A">
        <w:rPr>
          <w:noProof/>
        </w:rPr>
        <w:t>. All visning sker vid hand. Alla barn under 16</w:t>
      </w:r>
      <w:r w:rsidR="00701C2B" w:rsidRPr="001B282A">
        <w:rPr>
          <w:noProof/>
        </w:rPr>
        <w:t xml:space="preserve"> </w:t>
      </w:r>
      <w:r w:rsidRPr="001B282A">
        <w:rPr>
          <w:noProof/>
        </w:rPr>
        <w:t xml:space="preserve">år ska bära hjälm vid visning. </w:t>
      </w:r>
      <w:r w:rsidRPr="001B282A">
        <w:rPr>
          <w:rFonts w:eastAsia="MingLiU"/>
          <w:noProof/>
        </w:rPr>
        <w:br/>
      </w:r>
      <w:r w:rsidRPr="001B282A">
        <w:rPr>
          <w:noProof/>
        </w:rPr>
        <w:t xml:space="preserve">Hingstar </w:t>
      </w:r>
      <w:r w:rsidR="003C78B5" w:rsidRPr="001B282A">
        <w:rPr>
          <w:noProof/>
        </w:rPr>
        <w:t xml:space="preserve">från 1 år </w:t>
      </w:r>
      <w:r w:rsidRPr="001B282A">
        <w:rPr>
          <w:noProof/>
        </w:rPr>
        <w:t>ska visas i träns av person över 16</w:t>
      </w:r>
      <w:r w:rsidR="00701C2B" w:rsidRPr="001B282A">
        <w:rPr>
          <w:noProof/>
        </w:rPr>
        <w:t xml:space="preserve"> </w:t>
      </w:r>
      <w:r w:rsidRPr="001B282A">
        <w:rPr>
          <w:noProof/>
        </w:rPr>
        <w:t xml:space="preserve">år och alltid ledas i träns. </w:t>
      </w:r>
    </w:p>
    <w:p w14:paraId="31252153" w14:textId="77777777" w:rsidR="003C78B5" w:rsidRPr="001B282A" w:rsidRDefault="003C78B5" w:rsidP="003C78B5">
      <w:pPr>
        <w:pStyle w:val="Brdtext"/>
        <w:tabs>
          <w:tab w:val="left" w:pos="900"/>
          <w:tab w:val="left" w:pos="4320"/>
        </w:tabs>
        <w:jc w:val="left"/>
        <w:rPr>
          <w:noProof/>
          <w:u w:val="single"/>
        </w:rPr>
      </w:pPr>
    </w:p>
    <w:p w14:paraId="787C4C75" w14:textId="77777777" w:rsidR="007F2BE0" w:rsidRPr="001B282A" w:rsidRDefault="007F2BE0">
      <w:pPr>
        <w:pStyle w:val="Brdtext"/>
        <w:tabs>
          <w:tab w:val="left" w:pos="900"/>
          <w:tab w:val="left" w:pos="4320"/>
        </w:tabs>
        <w:jc w:val="left"/>
        <w:rPr>
          <w:noProof/>
        </w:rPr>
      </w:pPr>
      <w:r w:rsidRPr="001B282A">
        <w:rPr>
          <w:b/>
          <w:noProof/>
        </w:rPr>
        <w:t>Hästägarförsäkran</w:t>
      </w:r>
      <w:r w:rsidRPr="001B282A">
        <w:rPr>
          <w:noProof/>
        </w:rPr>
        <w:t xml:space="preserve"> finns på tävlingsplatsen och ska vara underskriven i sekretariatet </w:t>
      </w:r>
      <w:r w:rsidRPr="001B282A">
        <w:rPr>
          <w:i/>
          <w:noProof/>
        </w:rPr>
        <w:t xml:space="preserve">innan </w:t>
      </w:r>
      <w:r w:rsidRPr="001B282A">
        <w:rPr>
          <w:noProof/>
        </w:rPr>
        <w:t>urlastning sker.</w:t>
      </w:r>
    </w:p>
    <w:p w14:paraId="538E2681" w14:textId="77777777" w:rsidR="007F2BE0" w:rsidRPr="001B282A" w:rsidRDefault="007F2BE0">
      <w:pPr>
        <w:pStyle w:val="Brdtext"/>
        <w:tabs>
          <w:tab w:val="left" w:pos="900"/>
          <w:tab w:val="left" w:pos="4320"/>
        </w:tabs>
        <w:jc w:val="left"/>
        <w:rPr>
          <w:noProof/>
        </w:rPr>
      </w:pPr>
      <w:r w:rsidRPr="001B282A">
        <w:rPr>
          <w:noProof/>
        </w:rPr>
        <w:t>Halva anmälningsavgiften återbetalas om utställningen måste inställas pga. ”force majore” eller om anmäld ponny är skadad/ sjuk och veterinärintyg kan uppvisas.</w:t>
      </w:r>
    </w:p>
    <w:p w14:paraId="0F680266" w14:textId="77777777" w:rsidR="007F2BE0" w:rsidRPr="001B282A" w:rsidRDefault="007F2BE0">
      <w:pPr>
        <w:pStyle w:val="Brdtext"/>
        <w:tabs>
          <w:tab w:val="left" w:pos="900"/>
          <w:tab w:val="left" w:pos="4320"/>
        </w:tabs>
        <w:jc w:val="left"/>
        <w:rPr>
          <w:noProof/>
        </w:rPr>
      </w:pPr>
      <w:r w:rsidRPr="001B282A">
        <w:rPr>
          <w:noProof/>
          <w:u w:val="single"/>
        </w:rPr>
        <w:br/>
      </w:r>
      <w:r w:rsidR="003C78B5" w:rsidRPr="001B282A">
        <w:rPr>
          <w:b/>
          <w:noProof/>
        </w:rPr>
        <w:t xml:space="preserve">Show Event &amp; </w:t>
      </w:r>
      <w:r w:rsidRPr="001B282A">
        <w:rPr>
          <w:b/>
          <w:noProof/>
        </w:rPr>
        <w:t>ÖPAF</w:t>
      </w:r>
      <w:r w:rsidRPr="001B282A">
        <w:rPr>
          <w:noProof/>
        </w:rPr>
        <w:t xml:space="preserve"> förbehåller sig rätten att inställa klass, dela klass, slå ihop klasser eller i övrigt ändra i bestämmelserna om så erfordras.</w:t>
      </w:r>
    </w:p>
    <w:p w14:paraId="2430CD3C" w14:textId="3648B754" w:rsidR="007F2BE0" w:rsidRPr="001B282A" w:rsidRDefault="007F2BE0">
      <w:pPr>
        <w:pStyle w:val="Brdtext"/>
        <w:tabs>
          <w:tab w:val="left" w:pos="900"/>
          <w:tab w:val="left" w:pos="4320"/>
        </w:tabs>
        <w:jc w:val="left"/>
        <w:rPr>
          <w:noProof/>
        </w:rPr>
      </w:pPr>
      <w:r w:rsidRPr="001B282A">
        <w:rPr>
          <w:noProof/>
        </w:rPr>
        <w:t>BIR utses inom varje ras bland klassvinnare me</w:t>
      </w:r>
      <w:r w:rsidR="003C78B5" w:rsidRPr="001B282A">
        <w:rPr>
          <w:noProof/>
        </w:rPr>
        <w:t xml:space="preserve">d lägst 40 poäng. </w:t>
      </w:r>
      <w:r w:rsidR="00DD75B4" w:rsidRPr="001B282A">
        <w:rPr>
          <w:noProof/>
        </w:rPr>
        <w:t xml:space="preserve">De ponnyer som blivit BIR &amp; Res BIR </w:t>
      </w:r>
      <w:r w:rsidRPr="001B282A">
        <w:rPr>
          <w:noProof/>
        </w:rPr>
        <w:t xml:space="preserve">inom de olika raserna tävlar </w:t>
      </w:r>
      <w:r w:rsidR="008E2A2F" w:rsidRPr="001B282A">
        <w:rPr>
          <w:noProof/>
        </w:rPr>
        <w:t>sedan om BIS &amp; Res BIS titlarna</w:t>
      </w:r>
      <w:r w:rsidRPr="001B282A">
        <w:rPr>
          <w:noProof/>
        </w:rPr>
        <w:t>.</w:t>
      </w:r>
    </w:p>
    <w:p w14:paraId="5AB0D905" w14:textId="77777777" w:rsidR="009A548B" w:rsidRPr="001B282A" w:rsidRDefault="009A548B">
      <w:pPr>
        <w:pStyle w:val="Brdtext"/>
        <w:tabs>
          <w:tab w:val="left" w:pos="900"/>
          <w:tab w:val="left" w:pos="4320"/>
        </w:tabs>
        <w:jc w:val="left"/>
        <w:rPr>
          <w:noProof/>
          <w:u w:val="single"/>
        </w:rPr>
      </w:pPr>
    </w:p>
    <w:p w14:paraId="7F3E49E4" w14:textId="1896E60F" w:rsidR="007F2BE0" w:rsidRPr="001B282A" w:rsidRDefault="007F2BE0">
      <w:pPr>
        <w:pStyle w:val="Brdtext"/>
        <w:tabs>
          <w:tab w:val="left" w:pos="900"/>
          <w:tab w:val="left" w:pos="4320"/>
        </w:tabs>
        <w:jc w:val="left"/>
        <w:rPr>
          <w:noProof/>
        </w:rPr>
      </w:pPr>
      <w:r w:rsidRPr="001B282A">
        <w:rPr>
          <w:noProof/>
          <w:u w:val="single"/>
        </w:rPr>
        <w:lastRenderedPageBreak/>
        <w:br/>
      </w:r>
      <w:r w:rsidR="008E2A2F" w:rsidRPr="001B282A">
        <w:rPr>
          <w:b/>
          <w:noProof/>
        </w:rPr>
        <w:t>Överklagan</w:t>
      </w:r>
      <w:r w:rsidR="008E2A2F" w:rsidRPr="001B282A">
        <w:rPr>
          <w:noProof/>
        </w:rPr>
        <w:t>,</w:t>
      </w:r>
      <w:r w:rsidRPr="001B282A">
        <w:rPr>
          <w:noProof/>
        </w:rPr>
        <w:t xml:space="preserve"> Ett beslut kan överklagas av den som beslutet angår. Beslutet överklagas skriftligen till SH:s besvärsnämnd. I skrivelsen skall klaganden ange vilket beslut som överklagas, den ändring i beslutet som begäres och de omständigheter som åberopas till stöd för begäran om ändring. Skrivelsen skall ingivas till SH:s kansli inom tre veckor efter utställningen.</w:t>
      </w:r>
    </w:p>
    <w:p w14:paraId="13A59A87" w14:textId="1D589115" w:rsidR="007F2BE0" w:rsidRPr="001B282A" w:rsidRDefault="00FB18B3">
      <w:pPr>
        <w:pStyle w:val="Brdtext"/>
        <w:tabs>
          <w:tab w:val="left" w:pos="900"/>
          <w:tab w:val="left" w:pos="4320"/>
        </w:tabs>
        <w:jc w:val="left"/>
        <w:rPr>
          <w:b/>
          <w:bCs/>
          <w:noProof/>
        </w:rPr>
      </w:pPr>
      <w:r w:rsidRPr="001B282A">
        <w:rPr>
          <w:b/>
          <w:bCs/>
          <w:noProof/>
        </w:rPr>
        <w:br/>
        <w:t>Övrigt</w:t>
      </w:r>
    </w:p>
    <w:p w14:paraId="5325F9B2" w14:textId="7F6213B3" w:rsidR="007F2BE0" w:rsidRPr="001B282A" w:rsidRDefault="007F2BE0">
      <w:pPr>
        <w:pStyle w:val="Brdtext"/>
        <w:tabs>
          <w:tab w:val="left" w:pos="900"/>
          <w:tab w:val="left" w:pos="4320"/>
        </w:tabs>
        <w:jc w:val="left"/>
        <w:rPr>
          <w:noProof/>
        </w:rPr>
      </w:pPr>
      <w:r w:rsidRPr="001B282A">
        <w:rPr>
          <w:noProof/>
        </w:rPr>
        <w:t>Anmälningsblanketter och propositioner</w:t>
      </w:r>
      <w:r w:rsidR="008E2A2F" w:rsidRPr="001B282A">
        <w:rPr>
          <w:noProof/>
        </w:rPr>
        <w:t xml:space="preserve"> rekvireras från Cristina Andersson tel. 070-206 80 93</w:t>
      </w:r>
      <w:r w:rsidR="000742C6" w:rsidRPr="001B282A">
        <w:rPr>
          <w:noProof/>
        </w:rPr>
        <w:t xml:space="preserve">, e-post </w:t>
      </w:r>
      <w:r w:rsidR="008E2A2F" w:rsidRPr="001B282A">
        <w:rPr>
          <w:noProof/>
        </w:rPr>
        <w:t>Showevent@hofsta.se</w:t>
      </w:r>
      <w:r w:rsidRPr="001B282A">
        <w:rPr>
          <w:noProof/>
        </w:rPr>
        <w:t xml:space="preserve"> eller på </w:t>
      </w:r>
      <w:r w:rsidR="008E2A2F" w:rsidRPr="001B282A">
        <w:rPr>
          <w:noProof/>
        </w:rPr>
        <w:t>www.Show-Event</w:t>
      </w:r>
      <w:r w:rsidRPr="001B282A">
        <w:rPr>
          <w:noProof/>
        </w:rPr>
        <w:t>.</w:t>
      </w:r>
      <w:r w:rsidR="008E2A2F" w:rsidRPr="001B282A">
        <w:rPr>
          <w:noProof/>
        </w:rPr>
        <w:t>se</w:t>
      </w:r>
      <w:r w:rsidR="006E6541" w:rsidRPr="001B282A">
        <w:rPr>
          <w:noProof/>
        </w:rPr>
        <w:t xml:space="preserve"> kommer även en länk till direktanmälan</w:t>
      </w:r>
      <w:r w:rsidR="002A5CC4" w:rsidRPr="001B282A">
        <w:rPr>
          <w:noProof/>
        </w:rPr>
        <w:t xml:space="preserve"> för de raser där det är </w:t>
      </w:r>
      <w:r w:rsidR="00BD5F88" w:rsidRPr="001B282A">
        <w:rPr>
          <w:noProof/>
        </w:rPr>
        <w:t>möjligt</w:t>
      </w:r>
      <w:r w:rsidR="006E6541" w:rsidRPr="001B282A">
        <w:rPr>
          <w:noProof/>
        </w:rPr>
        <w:t>.</w:t>
      </w:r>
      <w:r w:rsidR="00BD5F88" w:rsidRPr="001B282A">
        <w:rPr>
          <w:noProof/>
        </w:rPr>
        <w:t xml:space="preserve"> Welshponnyer anmäler </w:t>
      </w:r>
      <w:r w:rsidR="00423B48" w:rsidRPr="001B282A">
        <w:rPr>
          <w:noProof/>
        </w:rPr>
        <w:t>ex. vis via e-post eller brev.</w:t>
      </w:r>
    </w:p>
    <w:p w14:paraId="72E8F488" w14:textId="77777777" w:rsidR="007F2BE0" w:rsidRPr="001B282A" w:rsidRDefault="007F2BE0">
      <w:pPr>
        <w:pStyle w:val="Brdtext"/>
        <w:tabs>
          <w:tab w:val="left" w:pos="900"/>
          <w:tab w:val="left" w:pos="4320"/>
        </w:tabs>
        <w:jc w:val="left"/>
        <w:rPr>
          <w:noProof/>
        </w:rPr>
      </w:pPr>
      <w:r w:rsidRPr="001B282A">
        <w:rPr>
          <w:noProof/>
        </w:rPr>
        <w:t>Om din ponny är TILL SALU kan du kostnadsfritt få detta infört i katalogen (se anmälningsblanketten)</w:t>
      </w:r>
    </w:p>
    <w:p w14:paraId="6DFA018F" w14:textId="557D13C1" w:rsidR="007F2BE0" w:rsidRPr="001B282A" w:rsidRDefault="002A5CC4" w:rsidP="00BD5F88">
      <w:pPr>
        <w:pStyle w:val="Brdtext"/>
        <w:tabs>
          <w:tab w:val="left" w:pos="900"/>
          <w:tab w:val="left" w:pos="4320"/>
        </w:tabs>
        <w:jc w:val="left"/>
        <w:rPr>
          <w:noProof/>
        </w:rPr>
      </w:pPr>
      <w:r w:rsidRPr="001B282A">
        <w:rPr>
          <w:noProof/>
        </w:rPr>
        <w:t>Boxar finns</w:t>
      </w:r>
      <w:r w:rsidR="007F2BE0" w:rsidRPr="001B282A">
        <w:rPr>
          <w:noProof/>
        </w:rPr>
        <w:t xml:space="preserve"> ej. </w:t>
      </w:r>
      <w:r w:rsidR="007F2BE0" w:rsidRPr="001B282A">
        <w:rPr>
          <w:noProof/>
        </w:rPr>
        <w:br/>
      </w:r>
      <w:r w:rsidR="008E2A2F" w:rsidRPr="001B282A">
        <w:rPr>
          <w:noProof/>
        </w:rPr>
        <w:t>Visarmeddelande läggs ut på hemsidan en vecka innan utställningen.</w:t>
      </w:r>
      <w:r w:rsidR="006E6541" w:rsidRPr="001B282A">
        <w:rPr>
          <w:noProof/>
        </w:rPr>
        <w:br/>
      </w:r>
      <w:r w:rsidR="006E6541" w:rsidRPr="001B282A">
        <w:rPr>
          <w:noProof/>
        </w:rPr>
        <w:br/>
      </w:r>
      <w:r w:rsidRPr="001B282A">
        <w:rPr>
          <w:b/>
          <w:bCs/>
          <w:noProof/>
        </w:rPr>
        <w:br/>
      </w:r>
      <w:r w:rsidR="007F2BE0" w:rsidRPr="001B282A">
        <w:rPr>
          <w:b/>
          <w:bCs/>
          <w:noProof/>
        </w:rPr>
        <w:t>Hederspriser mottages tacksamt. Möjli</w:t>
      </w:r>
      <w:r w:rsidR="008E2A2F" w:rsidRPr="001B282A">
        <w:rPr>
          <w:b/>
          <w:bCs/>
          <w:noProof/>
        </w:rPr>
        <w:t>ghet finns även att sponsra</w:t>
      </w:r>
      <w:r w:rsidR="007F2BE0" w:rsidRPr="001B282A">
        <w:rPr>
          <w:b/>
          <w:bCs/>
          <w:noProof/>
        </w:rPr>
        <w:t xml:space="preserve"> BIR</w:t>
      </w:r>
      <w:r w:rsidR="00DD75B4" w:rsidRPr="001B282A">
        <w:rPr>
          <w:b/>
          <w:bCs/>
          <w:noProof/>
        </w:rPr>
        <w:t>, Res BIR</w:t>
      </w:r>
      <w:r w:rsidR="007F2BE0" w:rsidRPr="001B282A">
        <w:rPr>
          <w:b/>
          <w:bCs/>
          <w:noProof/>
        </w:rPr>
        <w:t>, samt någon av utställningsklasserna. Som sponsor får du en presentation av speakern på utställningsdagen. De som skänker hederspriser uppmärksammas även av speakern under utställningsdagen</w:t>
      </w:r>
      <w:r w:rsidR="007F2BE0" w:rsidRPr="001B282A">
        <w:rPr>
          <w:noProof/>
        </w:rPr>
        <w:t>.</w:t>
      </w:r>
      <w:r w:rsidRPr="001B282A">
        <w:rPr>
          <w:noProof/>
        </w:rPr>
        <w:br/>
      </w:r>
      <w:r w:rsidRPr="001B282A">
        <w:rPr>
          <w:noProof/>
        </w:rPr>
        <w:br/>
      </w:r>
      <w:r w:rsidR="007F2BE0" w:rsidRPr="001B282A">
        <w:rPr>
          <w:noProof/>
          <w:u w:val="single"/>
        </w:rPr>
        <w:br/>
      </w:r>
      <w:r w:rsidR="007F2BE0" w:rsidRPr="001B282A">
        <w:rPr>
          <w:noProof/>
        </w:rPr>
        <w:t xml:space="preserve">Förfrågningar kan göras till </w:t>
      </w:r>
      <w:r w:rsidR="008E2A2F" w:rsidRPr="001B282A">
        <w:rPr>
          <w:noProof/>
        </w:rPr>
        <w:t>Stephanie von Arnold</w:t>
      </w:r>
      <w:r w:rsidR="00BD5F88" w:rsidRPr="001B282A">
        <w:rPr>
          <w:noProof/>
        </w:rPr>
        <w:t xml:space="preserve"> </w:t>
      </w:r>
      <w:r w:rsidR="0044728D" w:rsidRPr="001B282A">
        <w:rPr>
          <w:noProof/>
        </w:rPr>
        <w:t>073</w:t>
      </w:r>
      <w:r w:rsidR="008E2A2F" w:rsidRPr="001B282A">
        <w:rPr>
          <w:noProof/>
        </w:rPr>
        <w:t xml:space="preserve">0- 600 565 </w:t>
      </w:r>
      <w:r w:rsidR="007F2BE0" w:rsidRPr="001B282A">
        <w:rPr>
          <w:noProof/>
        </w:rPr>
        <w:t>elle</w:t>
      </w:r>
      <w:r w:rsidR="00563FA3" w:rsidRPr="001B282A">
        <w:rPr>
          <w:noProof/>
        </w:rPr>
        <w:t xml:space="preserve">r </w:t>
      </w:r>
      <w:r w:rsidR="008E2A2F" w:rsidRPr="001B282A">
        <w:rPr>
          <w:noProof/>
        </w:rPr>
        <w:t>Cristina Andersson</w:t>
      </w:r>
      <w:r w:rsidR="00563FA3" w:rsidRPr="001B282A">
        <w:rPr>
          <w:noProof/>
        </w:rPr>
        <w:t>, tel. 070-</w:t>
      </w:r>
      <w:r w:rsidR="008E2A2F" w:rsidRPr="001B282A">
        <w:rPr>
          <w:noProof/>
        </w:rPr>
        <w:t xml:space="preserve">206 80 93 </w:t>
      </w:r>
    </w:p>
    <w:p w14:paraId="038E5C25" w14:textId="77777777" w:rsidR="008E2A2F" w:rsidRPr="001B282A" w:rsidRDefault="008E2A2F" w:rsidP="00BD5F88">
      <w:pPr>
        <w:pStyle w:val="Brdtext"/>
        <w:tabs>
          <w:tab w:val="left" w:pos="900"/>
          <w:tab w:val="left" w:pos="4320"/>
        </w:tabs>
        <w:jc w:val="left"/>
        <w:rPr>
          <w:noProof/>
        </w:rPr>
      </w:pPr>
    </w:p>
    <w:p w14:paraId="14D5E2CB" w14:textId="106C3248" w:rsidR="009A548B" w:rsidRPr="001B282A" w:rsidRDefault="009A548B" w:rsidP="009A548B">
      <w:pPr>
        <w:pStyle w:val="Brdtext"/>
        <w:tabs>
          <w:tab w:val="left" w:pos="900"/>
          <w:tab w:val="left" w:pos="4320"/>
        </w:tabs>
        <w:rPr>
          <w:i/>
          <w:noProof/>
        </w:rPr>
      </w:pPr>
    </w:p>
    <w:p w14:paraId="6C6A5445" w14:textId="77777777" w:rsidR="009A548B" w:rsidRPr="001B282A" w:rsidRDefault="009A548B" w:rsidP="003C78B5">
      <w:pPr>
        <w:pStyle w:val="Brdtext"/>
        <w:jc w:val="left"/>
        <w:rPr>
          <w:noProof/>
        </w:rPr>
      </w:pPr>
    </w:p>
    <w:p w14:paraId="3841838F" w14:textId="77777777" w:rsidR="003C78B5" w:rsidRPr="001B282A" w:rsidRDefault="003C78B5" w:rsidP="003C78B5">
      <w:pPr>
        <w:pStyle w:val="Brdtext"/>
        <w:jc w:val="left"/>
        <w:rPr>
          <w:b/>
          <w:bCs/>
          <w:noProof/>
        </w:rPr>
      </w:pPr>
      <w:r w:rsidRPr="001B282A">
        <w:rPr>
          <w:b/>
          <w:bCs/>
          <w:noProof/>
        </w:rPr>
        <w:t>UTSTÄLLNINGSKLASSER</w:t>
      </w:r>
    </w:p>
    <w:p w14:paraId="4460CD8E" w14:textId="11F88D45" w:rsidR="003C78B5" w:rsidRPr="001B282A" w:rsidRDefault="009A548B" w:rsidP="003C78B5">
      <w:pPr>
        <w:pStyle w:val="Brdtext"/>
        <w:tabs>
          <w:tab w:val="left" w:pos="900"/>
          <w:tab w:val="left" w:pos="4320"/>
        </w:tabs>
        <w:jc w:val="left"/>
        <w:rPr>
          <w:noProof/>
        </w:rPr>
      </w:pPr>
      <w:r w:rsidRPr="001B282A">
        <w:rPr>
          <w:noProof/>
        </w:rPr>
        <w:tab/>
      </w:r>
      <w:r w:rsidRPr="001B282A">
        <w:rPr>
          <w:noProof/>
        </w:rPr>
        <w:tab/>
      </w:r>
      <w:r w:rsidR="003C78B5" w:rsidRPr="001B282A">
        <w:rPr>
          <w:noProof/>
        </w:rPr>
        <w:tab/>
      </w:r>
    </w:p>
    <w:p w14:paraId="50BA9ACD" w14:textId="665CA526" w:rsidR="003C78B5" w:rsidRPr="001B282A" w:rsidRDefault="003C78B5" w:rsidP="003C78B5">
      <w:pPr>
        <w:pStyle w:val="Brdtext"/>
        <w:tabs>
          <w:tab w:val="left" w:pos="900"/>
          <w:tab w:val="left" w:pos="4320"/>
        </w:tabs>
        <w:jc w:val="left"/>
        <w:rPr>
          <w:noProof/>
        </w:rPr>
      </w:pPr>
      <w:r w:rsidRPr="001B282A">
        <w:rPr>
          <w:noProof/>
        </w:rPr>
        <w:tab/>
      </w:r>
      <w:r w:rsidRPr="001B282A">
        <w:rPr>
          <w:noProof/>
        </w:rPr>
        <w:tab/>
        <w:t xml:space="preserve"> </w:t>
      </w:r>
      <w:r w:rsidRPr="001B282A">
        <w:rPr>
          <w:noProof/>
        </w:rPr>
        <w:tab/>
      </w:r>
    </w:p>
    <w:p w14:paraId="7F458272" w14:textId="25E8FB9B" w:rsidR="001D7474" w:rsidRPr="001B282A" w:rsidRDefault="001D7474" w:rsidP="001D7474">
      <w:pPr>
        <w:ind w:left="540" w:right="-215"/>
        <w:jc w:val="both"/>
        <w:rPr>
          <w:noProof/>
          <w:sz w:val="28"/>
          <w:szCs w:val="28"/>
        </w:rPr>
      </w:pPr>
      <w:r w:rsidRPr="001B282A">
        <w:rPr>
          <w:noProof/>
          <w:sz w:val="28"/>
          <w:szCs w:val="28"/>
        </w:rPr>
        <w:t xml:space="preserve">1.  </w:t>
      </w:r>
      <w:r w:rsidRPr="001B282A">
        <w:rPr>
          <w:noProof/>
          <w:sz w:val="28"/>
          <w:szCs w:val="28"/>
        </w:rPr>
        <w:t xml:space="preserve"> </w:t>
      </w:r>
      <w:r w:rsidRPr="001B282A">
        <w:rPr>
          <w:noProof/>
          <w:sz w:val="28"/>
          <w:szCs w:val="28"/>
        </w:rPr>
        <w:tab/>
      </w:r>
      <w:r w:rsidRPr="001B282A">
        <w:rPr>
          <w:noProof/>
          <w:sz w:val="28"/>
          <w:szCs w:val="28"/>
        </w:rPr>
        <w:t xml:space="preserve">Sto föl födda 2018 </w:t>
      </w:r>
      <w:r w:rsidRPr="001B282A">
        <w:rPr>
          <w:noProof/>
          <w:sz w:val="28"/>
          <w:szCs w:val="28"/>
        </w:rPr>
        <w:tab/>
      </w:r>
      <w:r w:rsidRPr="001B282A">
        <w:rPr>
          <w:noProof/>
          <w:sz w:val="28"/>
          <w:szCs w:val="28"/>
        </w:rPr>
        <w:tab/>
      </w:r>
    </w:p>
    <w:p w14:paraId="28AA3E89" w14:textId="760942FF" w:rsidR="001D7474" w:rsidRPr="001B282A" w:rsidRDefault="001D7474" w:rsidP="001D7474">
      <w:pPr>
        <w:ind w:left="540" w:right="-215"/>
        <w:jc w:val="both"/>
        <w:rPr>
          <w:noProof/>
          <w:sz w:val="28"/>
          <w:szCs w:val="28"/>
        </w:rPr>
      </w:pPr>
      <w:r w:rsidRPr="001B282A">
        <w:rPr>
          <w:noProof/>
          <w:sz w:val="28"/>
          <w:szCs w:val="28"/>
        </w:rPr>
        <w:t xml:space="preserve">2.  </w:t>
      </w:r>
      <w:r w:rsidRPr="001B282A">
        <w:rPr>
          <w:noProof/>
          <w:sz w:val="28"/>
          <w:szCs w:val="28"/>
        </w:rPr>
        <w:tab/>
      </w:r>
      <w:r w:rsidRPr="001B282A">
        <w:rPr>
          <w:noProof/>
          <w:sz w:val="28"/>
          <w:szCs w:val="28"/>
        </w:rPr>
        <w:t>Hingst föl födda 2018</w:t>
      </w:r>
      <w:r w:rsidRPr="001B282A">
        <w:rPr>
          <w:noProof/>
          <w:sz w:val="28"/>
          <w:szCs w:val="28"/>
        </w:rPr>
        <w:tab/>
      </w:r>
      <w:r w:rsidRPr="001B282A">
        <w:rPr>
          <w:noProof/>
          <w:sz w:val="28"/>
          <w:szCs w:val="28"/>
        </w:rPr>
        <w:tab/>
      </w:r>
    </w:p>
    <w:p w14:paraId="262DCFA2" w14:textId="5C5C1ABC" w:rsidR="001D7474" w:rsidRPr="001B282A" w:rsidRDefault="001D7474" w:rsidP="001D7474">
      <w:pPr>
        <w:ind w:left="540" w:right="-215"/>
        <w:jc w:val="both"/>
        <w:rPr>
          <w:noProof/>
          <w:sz w:val="28"/>
          <w:szCs w:val="28"/>
        </w:rPr>
      </w:pPr>
      <w:r w:rsidRPr="001B282A">
        <w:rPr>
          <w:noProof/>
          <w:sz w:val="28"/>
          <w:szCs w:val="28"/>
        </w:rPr>
        <w:t xml:space="preserve">3.  </w:t>
      </w:r>
      <w:r w:rsidRPr="001B282A">
        <w:rPr>
          <w:noProof/>
          <w:sz w:val="28"/>
          <w:szCs w:val="28"/>
        </w:rPr>
        <w:tab/>
      </w:r>
      <w:r w:rsidRPr="001B282A">
        <w:rPr>
          <w:noProof/>
          <w:sz w:val="28"/>
          <w:szCs w:val="28"/>
        </w:rPr>
        <w:t>1- åriga ston</w:t>
      </w:r>
      <w:r w:rsidRPr="001B282A">
        <w:rPr>
          <w:noProof/>
          <w:sz w:val="28"/>
          <w:szCs w:val="28"/>
        </w:rPr>
        <w:tab/>
      </w:r>
      <w:r w:rsidRPr="001B282A">
        <w:rPr>
          <w:noProof/>
          <w:sz w:val="28"/>
          <w:szCs w:val="28"/>
        </w:rPr>
        <w:tab/>
      </w:r>
    </w:p>
    <w:p w14:paraId="468346BA" w14:textId="547A7FED" w:rsidR="001D7474" w:rsidRPr="001B282A" w:rsidRDefault="001D7474" w:rsidP="001D7474">
      <w:pPr>
        <w:ind w:left="540" w:right="-215"/>
        <w:jc w:val="both"/>
        <w:rPr>
          <w:noProof/>
          <w:sz w:val="28"/>
          <w:szCs w:val="28"/>
        </w:rPr>
      </w:pPr>
      <w:r w:rsidRPr="001B282A">
        <w:rPr>
          <w:noProof/>
          <w:sz w:val="28"/>
          <w:szCs w:val="28"/>
        </w:rPr>
        <w:t xml:space="preserve">4.  </w:t>
      </w:r>
      <w:r w:rsidRPr="001B282A">
        <w:rPr>
          <w:noProof/>
          <w:sz w:val="28"/>
          <w:szCs w:val="28"/>
        </w:rPr>
        <w:tab/>
      </w:r>
      <w:r w:rsidRPr="001B282A">
        <w:rPr>
          <w:noProof/>
          <w:sz w:val="28"/>
          <w:szCs w:val="28"/>
        </w:rPr>
        <w:t xml:space="preserve">1- åriga hingstar o valacker </w:t>
      </w:r>
      <w:r w:rsidRPr="001B282A">
        <w:rPr>
          <w:noProof/>
          <w:sz w:val="28"/>
          <w:szCs w:val="28"/>
        </w:rPr>
        <w:tab/>
      </w:r>
    </w:p>
    <w:p w14:paraId="353D3559" w14:textId="7A8A9AEF" w:rsidR="001D7474" w:rsidRPr="001B282A" w:rsidRDefault="001D7474" w:rsidP="001D7474">
      <w:pPr>
        <w:ind w:left="540" w:right="-215"/>
        <w:jc w:val="both"/>
        <w:rPr>
          <w:noProof/>
          <w:sz w:val="28"/>
          <w:szCs w:val="28"/>
        </w:rPr>
      </w:pPr>
      <w:r w:rsidRPr="001B282A">
        <w:rPr>
          <w:noProof/>
          <w:sz w:val="28"/>
          <w:szCs w:val="28"/>
        </w:rPr>
        <w:t xml:space="preserve">5.  </w:t>
      </w:r>
      <w:r w:rsidRPr="001B282A">
        <w:rPr>
          <w:noProof/>
          <w:sz w:val="28"/>
          <w:szCs w:val="28"/>
        </w:rPr>
        <w:tab/>
      </w:r>
      <w:r w:rsidRPr="001B282A">
        <w:rPr>
          <w:noProof/>
          <w:sz w:val="28"/>
          <w:szCs w:val="28"/>
        </w:rPr>
        <w:t>2- åriga ston</w:t>
      </w:r>
      <w:r w:rsidRPr="001B282A">
        <w:rPr>
          <w:noProof/>
          <w:sz w:val="28"/>
          <w:szCs w:val="28"/>
        </w:rPr>
        <w:tab/>
      </w:r>
      <w:r w:rsidRPr="001B282A">
        <w:rPr>
          <w:noProof/>
          <w:sz w:val="28"/>
          <w:szCs w:val="28"/>
        </w:rPr>
        <w:tab/>
        <w:t xml:space="preserve"> </w:t>
      </w:r>
    </w:p>
    <w:p w14:paraId="083460C4" w14:textId="3266BBFC" w:rsidR="001D7474" w:rsidRPr="001B282A" w:rsidRDefault="001D7474" w:rsidP="001D7474">
      <w:pPr>
        <w:ind w:left="540" w:right="-215"/>
        <w:jc w:val="both"/>
        <w:rPr>
          <w:noProof/>
          <w:sz w:val="28"/>
          <w:szCs w:val="28"/>
        </w:rPr>
      </w:pPr>
      <w:r w:rsidRPr="001B282A">
        <w:rPr>
          <w:noProof/>
          <w:sz w:val="28"/>
          <w:szCs w:val="28"/>
        </w:rPr>
        <w:t xml:space="preserve">6.  </w:t>
      </w:r>
      <w:r w:rsidRPr="001B282A">
        <w:rPr>
          <w:noProof/>
          <w:sz w:val="28"/>
          <w:szCs w:val="28"/>
        </w:rPr>
        <w:tab/>
      </w:r>
      <w:r w:rsidRPr="001B282A">
        <w:rPr>
          <w:noProof/>
          <w:sz w:val="28"/>
          <w:szCs w:val="28"/>
        </w:rPr>
        <w:t>2- åriga hingstar o valacker</w:t>
      </w:r>
      <w:r w:rsidRPr="001B282A">
        <w:rPr>
          <w:noProof/>
          <w:sz w:val="28"/>
          <w:szCs w:val="28"/>
        </w:rPr>
        <w:tab/>
      </w:r>
    </w:p>
    <w:p w14:paraId="5C70F2FA" w14:textId="2A468173" w:rsidR="001D7474" w:rsidRPr="001B282A" w:rsidRDefault="001D7474" w:rsidP="001D7474">
      <w:pPr>
        <w:ind w:left="540" w:right="-215"/>
        <w:jc w:val="both"/>
        <w:rPr>
          <w:noProof/>
          <w:sz w:val="28"/>
          <w:szCs w:val="28"/>
        </w:rPr>
      </w:pPr>
      <w:r w:rsidRPr="001B282A">
        <w:rPr>
          <w:noProof/>
          <w:sz w:val="28"/>
          <w:szCs w:val="28"/>
        </w:rPr>
        <w:t xml:space="preserve">7.  </w:t>
      </w:r>
      <w:r w:rsidRPr="001B282A">
        <w:rPr>
          <w:noProof/>
          <w:sz w:val="28"/>
          <w:szCs w:val="28"/>
        </w:rPr>
        <w:tab/>
      </w:r>
      <w:r w:rsidRPr="001B282A">
        <w:rPr>
          <w:noProof/>
          <w:sz w:val="28"/>
          <w:szCs w:val="28"/>
        </w:rPr>
        <w:t>3- åriga ston utan föl</w:t>
      </w:r>
      <w:r w:rsidRPr="001B282A">
        <w:rPr>
          <w:noProof/>
          <w:sz w:val="28"/>
          <w:szCs w:val="28"/>
        </w:rPr>
        <w:tab/>
      </w:r>
      <w:r w:rsidRPr="001B282A">
        <w:rPr>
          <w:noProof/>
          <w:sz w:val="28"/>
          <w:szCs w:val="28"/>
        </w:rPr>
        <w:tab/>
      </w:r>
    </w:p>
    <w:p w14:paraId="74264E5D" w14:textId="6DE0D684" w:rsidR="001D7474" w:rsidRPr="001B282A" w:rsidRDefault="001D7474" w:rsidP="001D7474">
      <w:pPr>
        <w:ind w:left="540" w:right="-215"/>
        <w:jc w:val="both"/>
        <w:rPr>
          <w:noProof/>
          <w:sz w:val="28"/>
          <w:szCs w:val="28"/>
        </w:rPr>
      </w:pPr>
      <w:r w:rsidRPr="001B282A">
        <w:rPr>
          <w:noProof/>
          <w:sz w:val="28"/>
          <w:szCs w:val="28"/>
        </w:rPr>
        <w:t xml:space="preserve">8.  </w:t>
      </w:r>
      <w:r w:rsidRPr="001B282A">
        <w:rPr>
          <w:noProof/>
          <w:sz w:val="28"/>
          <w:szCs w:val="28"/>
        </w:rPr>
        <w:tab/>
      </w:r>
      <w:r w:rsidRPr="001B282A">
        <w:rPr>
          <w:noProof/>
          <w:sz w:val="28"/>
          <w:szCs w:val="28"/>
        </w:rPr>
        <w:t>3- åriga premierade hingstar</w:t>
      </w:r>
      <w:r w:rsidRPr="001B282A">
        <w:rPr>
          <w:noProof/>
          <w:sz w:val="28"/>
          <w:szCs w:val="28"/>
        </w:rPr>
        <w:tab/>
      </w:r>
    </w:p>
    <w:p w14:paraId="7C99350D" w14:textId="1E99440F" w:rsidR="001D7474" w:rsidRPr="001B282A" w:rsidRDefault="001D7474" w:rsidP="001D7474">
      <w:pPr>
        <w:ind w:left="540" w:right="-215"/>
        <w:jc w:val="both"/>
        <w:rPr>
          <w:noProof/>
          <w:sz w:val="28"/>
          <w:szCs w:val="28"/>
        </w:rPr>
      </w:pPr>
      <w:r w:rsidRPr="001B282A">
        <w:rPr>
          <w:noProof/>
          <w:sz w:val="28"/>
          <w:szCs w:val="28"/>
        </w:rPr>
        <w:t xml:space="preserve">9.  </w:t>
      </w:r>
      <w:r w:rsidRPr="001B282A">
        <w:rPr>
          <w:noProof/>
          <w:sz w:val="28"/>
          <w:szCs w:val="28"/>
        </w:rPr>
        <w:tab/>
      </w:r>
      <w:r w:rsidRPr="001B282A">
        <w:rPr>
          <w:noProof/>
          <w:sz w:val="28"/>
          <w:szCs w:val="28"/>
        </w:rPr>
        <w:t>3-åriga valacker o ej premierade hingstar</w:t>
      </w:r>
    </w:p>
    <w:p w14:paraId="1C9529E3" w14:textId="78D4BEE6" w:rsidR="001D7474" w:rsidRPr="001B282A" w:rsidRDefault="001D7474" w:rsidP="001D7474">
      <w:pPr>
        <w:ind w:left="540" w:right="-215"/>
        <w:jc w:val="both"/>
        <w:rPr>
          <w:noProof/>
          <w:sz w:val="28"/>
          <w:szCs w:val="28"/>
        </w:rPr>
      </w:pPr>
      <w:r w:rsidRPr="001B282A">
        <w:rPr>
          <w:noProof/>
          <w:sz w:val="28"/>
          <w:szCs w:val="28"/>
        </w:rPr>
        <w:t xml:space="preserve">10.  </w:t>
      </w:r>
      <w:r w:rsidRPr="001B282A">
        <w:rPr>
          <w:noProof/>
          <w:sz w:val="28"/>
          <w:szCs w:val="28"/>
        </w:rPr>
        <w:tab/>
      </w:r>
      <w:r w:rsidRPr="001B282A">
        <w:rPr>
          <w:noProof/>
          <w:sz w:val="28"/>
          <w:szCs w:val="28"/>
        </w:rPr>
        <w:t>4- åriga o äldre ston utan föl</w:t>
      </w:r>
    </w:p>
    <w:p w14:paraId="2174AE2D" w14:textId="14AC7A63" w:rsidR="001D7474" w:rsidRPr="001B282A" w:rsidRDefault="001D7474" w:rsidP="001D7474">
      <w:pPr>
        <w:ind w:left="540" w:right="-215"/>
        <w:jc w:val="both"/>
        <w:rPr>
          <w:noProof/>
          <w:sz w:val="28"/>
          <w:szCs w:val="28"/>
        </w:rPr>
      </w:pPr>
      <w:r w:rsidRPr="001B282A">
        <w:rPr>
          <w:noProof/>
          <w:sz w:val="28"/>
          <w:szCs w:val="28"/>
        </w:rPr>
        <w:t xml:space="preserve">11. </w:t>
      </w:r>
      <w:r w:rsidRPr="001B282A">
        <w:rPr>
          <w:noProof/>
          <w:sz w:val="28"/>
          <w:szCs w:val="28"/>
        </w:rPr>
        <w:tab/>
      </w:r>
      <w:r w:rsidRPr="001B282A">
        <w:rPr>
          <w:noProof/>
          <w:sz w:val="28"/>
          <w:szCs w:val="28"/>
        </w:rPr>
        <w:t>4- åriga o äldre ston med föl</w:t>
      </w:r>
      <w:r w:rsidRPr="001B282A">
        <w:rPr>
          <w:noProof/>
          <w:sz w:val="28"/>
          <w:szCs w:val="28"/>
        </w:rPr>
        <w:tab/>
      </w:r>
      <w:r w:rsidRPr="001B282A">
        <w:rPr>
          <w:noProof/>
          <w:sz w:val="28"/>
          <w:szCs w:val="28"/>
        </w:rPr>
        <w:tab/>
      </w:r>
    </w:p>
    <w:p w14:paraId="144ABD7B" w14:textId="37DFF31E" w:rsidR="001D7474" w:rsidRPr="001B282A" w:rsidRDefault="001D7474" w:rsidP="001D7474">
      <w:pPr>
        <w:ind w:left="540" w:right="-215"/>
        <w:jc w:val="both"/>
        <w:rPr>
          <w:noProof/>
          <w:sz w:val="28"/>
          <w:szCs w:val="28"/>
        </w:rPr>
      </w:pPr>
      <w:r w:rsidRPr="001B282A">
        <w:rPr>
          <w:noProof/>
          <w:sz w:val="28"/>
          <w:szCs w:val="28"/>
        </w:rPr>
        <w:t>12.</w:t>
      </w:r>
      <w:r w:rsidRPr="001B282A">
        <w:rPr>
          <w:noProof/>
          <w:sz w:val="28"/>
          <w:szCs w:val="28"/>
        </w:rPr>
        <w:tab/>
      </w:r>
      <w:r w:rsidRPr="001B282A">
        <w:rPr>
          <w:noProof/>
          <w:sz w:val="28"/>
          <w:szCs w:val="28"/>
        </w:rPr>
        <w:t>4-åriga o äldre premierade hingstar</w:t>
      </w:r>
    </w:p>
    <w:p w14:paraId="1253D5F4" w14:textId="257EA6DC" w:rsidR="001D7474" w:rsidRPr="001B282A" w:rsidRDefault="001D7474" w:rsidP="001D7474">
      <w:pPr>
        <w:ind w:left="540" w:right="-215"/>
        <w:jc w:val="both"/>
        <w:rPr>
          <w:noProof/>
          <w:sz w:val="28"/>
          <w:szCs w:val="28"/>
        </w:rPr>
      </w:pPr>
      <w:r w:rsidRPr="001B282A">
        <w:rPr>
          <w:noProof/>
          <w:sz w:val="28"/>
          <w:szCs w:val="28"/>
        </w:rPr>
        <w:t>13.</w:t>
      </w:r>
      <w:r w:rsidRPr="001B282A">
        <w:rPr>
          <w:noProof/>
          <w:sz w:val="28"/>
          <w:szCs w:val="28"/>
        </w:rPr>
        <w:tab/>
      </w:r>
      <w:r w:rsidRPr="001B282A">
        <w:rPr>
          <w:noProof/>
          <w:sz w:val="28"/>
          <w:szCs w:val="28"/>
        </w:rPr>
        <w:t>4- åriga o äldre valacker o ej premierade hingstar</w:t>
      </w:r>
    </w:p>
    <w:p w14:paraId="3543A2F2" w14:textId="06D3FB0D" w:rsidR="001D7474" w:rsidRPr="001B282A" w:rsidRDefault="001D7474" w:rsidP="001D7474">
      <w:pPr>
        <w:ind w:left="540" w:right="-215"/>
        <w:jc w:val="both"/>
        <w:rPr>
          <w:noProof/>
          <w:sz w:val="28"/>
          <w:szCs w:val="28"/>
        </w:rPr>
      </w:pPr>
      <w:r w:rsidRPr="001B282A">
        <w:rPr>
          <w:noProof/>
          <w:sz w:val="28"/>
          <w:szCs w:val="28"/>
        </w:rPr>
        <w:t>14.</w:t>
      </w:r>
      <w:r w:rsidRPr="001B282A">
        <w:rPr>
          <w:noProof/>
          <w:sz w:val="28"/>
          <w:szCs w:val="28"/>
        </w:rPr>
        <w:tab/>
      </w:r>
      <w:r w:rsidRPr="001B282A">
        <w:rPr>
          <w:noProof/>
          <w:sz w:val="28"/>
          <w:szCs w:val="28"/>
        </w:rPr>
        <w:t>Veteranklass 15- åriga o äldre (ston, hingstar o valacker)</w:t>
      </w:r>
    </w:p>
    <w:p w14:paraId="3BAC5E61" w14:textId="7A112857" w:rsidR="009A548B" w:rsidRPr="001B282A" w:rsidRDefault="009A548B" w:rsidP="001D7474">
      <w:pPr>
        <w:pStyle w:val="Brdtext"/>
        <w:tabs>
          <w:tab w:val="left" w:pos="900"/>
          <w:tab w:val="left" w:pos="4320"/>
        </w:tabs>
        <w:jc w:val="left"/>
        <w:rPr>
          <w:noProof/>
        </w:rPr>
      </w:pPr>
    </w:p>
    <w:p w14:paraId="1F515CBB" w14:textId="77777777" w:rsidR="009A548B" w:rsidRPr="001B282A" w:rsidRDefault="009A548B" w:rsidP="003C78B5">
      <w:pPr>
        <w:pStyle w:val="Brdtext"/>
        <w:tabs>
          <w:tab w:val="left" w:pos="900"/>
          <w:tab w:val="left" w:pos="4320"/>
        </w:tabs>
        <w:ind w:left="900" w:hanging="900"/>
        <w:jc w:val="left"/>
        <w:rPr>
          <w:noProof/>
        </w:rPr>
      </w:pPr>
    </w:p>
    <w:p w14:paraId="0F5F27B3" w14:textId="77777777" w:rsidR="009A548B" w:rsidRPr="001B282A" w:rsidRDefault="009A548B" w:rsidP="003C78B5">
      <w:pPr>
        <w:pStyle w:val="Brdtext"/>
        <w:tabs>
          <w:tab w:val="left" w:pos="900"/>
          <w:tab w:val="left" w:pos="4320"/>
        </w:tabs>
        <w:ind w:left="900" w:hanging="900"/>
        <w:jc w:val="left"/>
        <w:rPr>
          <w:noProof/>
        </w:rPr>
      </w:pPr>
    </w:p>
    <w:p w14:paraId="56A3BA29" w14:textId="77777777" w:rsidR="00D031FC" w:rsidRPr="001B282A" w:rsidRDefault="00D031FC" w:rsidP="003C78B5">
      <w:pPr>
        <w:pStyle w:val="Brdtext"/>
        <w:tabs>
          <w:tab w:val="left" w:pos="900"/>
          <w:tab w:val="left" w:pos="4320"/>
        </w:tabs>
        <w:ind w:left="900" w:hanging="900"/>
        <w:jc w:val="left"/>
        <w:rPr>
          <w:noProof/>
        </w:rPr>
      </w:pPr>
    </w:p>
    <w:p w14:paraId="6229A3C3" w14:textId="77777777" w:rsidR="00D031FC" w:rsidRPr="001B282A" w:rsidRDefault="00D031FC" w:rsidP="003C78B5">
      <w:pPr>
        <w:pStyle w:val="Brdtext"/>
        <w:tabs>
          <w:tab w:val="left" w:pos="900"/>
          <w:tab w:val="left" w:pos="4320"/>
        </w:tabs>
        <w:ind w:left="900" w:hanging="900"/>
        <w:jc w:val="left"/>
        <w:rPr>
          <w:noProof/>
        </w:rPr>
      </w:pPr>
    </w:p>
    <w:p w14:paraId="727C6D1E" w14:textId="77777777" w:rsidR="00D031FC" w:rsidRPr="001B282A" w:rsidRDefault="00D031FC" w:rsidP="003C78B5">
      <w:pPr>
        <w:pStyle w:val="Brdtext"/>
        <w:tabs>
          <w:tab w:val="left" w:pos="900"/>
          <w:tab w:val="left" w:pos="4320"/>
        </w:tabs>
        <w:ind w:left="900" w:hanging="900"/>
        <w:jc w:val="left"/>
        <w:rPr>
          <w:noProof/>
        </w:rPr>
      </w:pPr>
    </w:p>
    <w:p w14:paraId="2A730CB7" w14:textId="77777777" w:rsidR="00D031FC" w:rsidRPr="001B282A" w:rsidRDefault="00D031FC" w:rsidP="003C78B5">
      <w:pPr>
        <w:pStyle w:val="Brdtext"/>
        <w:tabs>
          <w:tab w:val="left" w:pos="900"/>
          <w:tab w:val="left" w:pos="4320"/>
        </w:tabs>
        <w:ind w:left="900" w:hanging="900"/>
        <w:jc w:val="left"/>
        <w:rPr>
          <w:noProof/>
        </w:rPr>
      </w:pPr>
    </w:p>
    <w:p w14:paraId="1ABB82DA" w14:textId="77777777" w:rsidR="00D031FC" w:rsidRPr="001B282A" w:rsidRDefault="00D031FC" w:rsidP="003C78B5">
      <w:pPr>
        <w:pStyle w:val="Brdtext"/>
        <w:tabs>
          <w:tab w:val="left" w:pos="900"/>
          <w:tab w:val="left" w:pos="4320"/>
        </w:tabs>
        <w:ind w:left="900" w:hanging="900"/>
        <w:jc w:val="left"/>
        <w:rPr>
          <w:noProof/>
        </w:rPr>
      </w:pPr>
    </w:p>
    <w:p w14:paraId="2697ABC8" w14:textId="77777777" w:rsidR="00D031FC" w:rsidRPr="001B282A" w:rsidRDefault="00D031FC" w:rsidP="003C78B5">
      <w:pPr>
        <w:pStyle w:val="Brdtext"/>
        <w:tabs>
          <w:tab w:val="left" w:pos="900"/>
          <w:tab w:val="left" w:pos="4320"/>
        </w:tabs>
        <w:ind w:left="900" w:hanging="900"/>
        <w:jc w:val="left"/>
        <w:rPr>
          <w:noProof/>
        </w:rPr>
      </w:pPr>
    </w:p>
    <w:p w14:paraId="23A5CF2E" w14:textId="77777777" w:rsidR="00D031FC" w:rsidRPr="001B282A" w:rsidRDefault="00D031FC" w:rsidP="003C78B5">
      <w:pPr>
        <w:pStyle w:val="Brdtext"/>
        <w:tabs>
          <w:tab w:val="left" w:pos="900"/>
          <w:tab w:val="left" w:pos="4320"/>
        </w:tabs>
        <w:ind w:left="900" w:hanging="900"/>
        <w:jc w:val="left"/>
        <w:rPr>
          <w:noProof/>
        </w:rPr>
      </w:pPr>
    </w:p>
    <w:p w14:paraId="2B09E20B" w14:textId="77777777" w:rsidR="00D031FC" w:rsidRPr="001B282A" w:rsidRDefault="00D031FC" w:rsidP="003C78B5">
      <w:pPr>
        <w:pStyle w:val="Brdtext"/>
        <w:tabs>
          <w:tab w:val="left" w:pos="900"/>
          <w:tab w:val="left" w:pos="4320"/>
        </w:tabs>
        <w:ind w:left="900" w:hanging="900"/>
        <w:jc w:val="left"/>
        <w:rPr>
          <w:noProof/>
        </w:rPr>
      </w:pPr>
    </w:p>
    <w:p w14:paraId="33B9A262" w14:textId="77777777" w:rsidR="00A078D2" w:rsidRPr="001B282A" w:rsidRDefault="00A078D2" w:rsidP="003C78B5">
      <w:pPr>
        <w:pStyle w:val="Brdtext"/>
        <w:tabs>
          <w:tab w:val="left" w:pos="900"/>
          <w:tab w:val="left" w:pos="4320"/>
        </w:tabs>
        <w:ind w:left="900" w:hanging="900"/>
        <w:jc w:val="left"/>
        <w:rPr>
          <w:noProof/>
        </w:rPr>
      </w:pPr>
    </w:p>
    <w:p w14:paraId="742BBB54" w14:textId="77777777" w:rsidR="00A078D2" w:rsidRPr="001B282A" w:rsidRDefault="00A078D2" w:rsidP="003C78B5">
      <w:pPr>
        <w:pStyle w:val="Brdtext"/>
        <w:tabs>
          <w:tab w:val="left" w:pos="900"/>
          <w:tab w:val="left" w:pos="4320"/>
        </w:tabs>
        <w:ind w:left="900" w:hanging="900"/>
        <w:jc w:val="left"/>
        <w:rPr>
          <w:noProof/>
        </w:rPr>
      </w:pPr>
    </w:p>
    <w:p w14:paraId="454A87F0" w14:textId="77777777" w:rsidR="00A078D2" w:rsidRPr="001B282A" w:rsidRDefault="00A078D2" w:rsidP="00A078D2">
      <w:pPr>
        <w:rPr>
          <w:noProof/>
        </w:rPr>
      </w:pPr>
      <w:r w:rsidRPr="001B282A">
        <w:rPr>
          <w:b/>
          <w:bCs/>
          <w:noProof/>
        </w:rPr>
        <w:drawing>
          <wp:anchor distT="0" distB="0" distL="114300" distR="114300" simplePos="0" relativeHeight="251661824" behindDoc="1" locked="0" layoutInCell="1" allowOverlap="1" wp14:anchorId="7AA4D7A8" wp14:editId="20F25187">
            <wp:simplePos x="0" y="0"/>
            <wp:positionH relativeFrom="column">
              <wp:posOffset>0</wp:posOffset>
            </wp:positionH>
            <wp:positionV relativeFrom="paragraph">
              <wp:posOffset>114935</wp:posOffset>
            </wp:positionV>
            <wp:extent cx="1462067" cy="1714500"/>
            <wp:effectExtent l="0" t="0" r="1143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067" cy="1714500"/>
                    </a:xfrm>
                    <a:prstGeom prst="rect">
                      <a:avLst/>
                    </a:prstGeom>
                  </pic:spPr>
                </pic:pic>
              </a:graphicData>
            </a:graphic>
            <wp14:sizeRelH relativeFrom="page">
              <wp14:pctWidth>0</wp14:pctWidth>
            </wp14:sizeRelH>
            <wp14:sizeRelV relativeFrom="page">
              <wp14:pctHeight>0</wp14:pctHeight>
            </wp14:sizeRelV>
          </wp:anchor>
        </w:drawing>
      </w:r>
    </w:p>
    <w:p w14:paraId="574DD0DC" w14:textId="77777777" w:rsidR="00A078D2" w:rsidRPr="001B282A" w:rsidRDefault="00A078D2" w:rsidP="00A078D2">
      <w:pPr>
        <w:rPr>
          <w:noProof/>
        </w:rPr>
      </w:pPr>
      <w:r w:rsidRPr="001B282A">
        <w:rPr>
          <w:noProof/>
        </w:rPr>
        <w:drawing>
          <wp:anchor distT="0" distB="0" distL="114300" distR="114300" simplePos="0" relativeHeight="251660800" behindDoc="1" locked="0" layoutInCell="1" allowOverlap="1" wp14:anchorId="0B2E6783" wp14:editId="0E45BA4D">
            <wp:simplePos x="0" y="0"/>
            <wp:positionH relativeFrom="column">
              <wp:posOffset>4914900</wp:posOffset>
            </wp:positionH>
            <wp:positionV relativeFrom="paragraph">
              <wp:posOffset>53340</wp:posOffset>
            </wp:positionV>
            <wp:extent cx="1714500" cy="1644423"/>
            <wp:effectExtent l="0" t="0" r="0" b="6985"/>
            <wp:wrapNone/>
            <wp:docPr id="7" name="Bild 2" descr="öpaf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paflog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714500" cy="1644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28DB0" w14:textId="77777777" w:rsidR="00A078D2" w:rsidRPr="001B282A" w:rsidRDefault="00A078D2" w:rsidP="00A078D2">
      <w:pPr>
        <w:pStyle w:val="Brdtext"/>
        <w:rPr>
          <w:b/>
          <w:bCs/>
          <w:noProof/>
        </w:rPr>
      </w:pPr>
    </w:p>
    <w:p w14:paraId="7B3261FD" w14:textId="77777777" w:rsidR="00A078D2" w:rsidRPr="001B282A" w:rsidRDefault="00A078D2" w:rsidP="00A078D2">
      <w:pPr>
        <w:pStyle w:val="Brdtext"/>
        <w:rPr>
          <w:b/>
          <w:bCs/>
          <w:noProof/>
        </w:rPr>
      </w:pPr>
    </w:p>
    <w:p w14:paraId="656592A8" w14:textId="77777777" w:rsidR="00495F59" w:rsidRPr="001B282A" w:rsidRDefault="00495F59" w:rsidP="00A078D2">
      <w:pPr>
        <w:pStyle w:val="Brdtext"/>
        <w:rPr>
          <w:b/>
          <w:bCs/>
          <w:noProof/>
        </w:rPr>
      </w:pPr>
    </w:p>
    <w:p w14:paraId="5F527D7C" w14:textId="45D39B0E" w:rsidR="00A078D2" w:rsidRPr="001B282A" w:rsidRDefault="00A078D2" w:rsidP="00A078D2">
      <w:pPr>
        <w:pStyle w:val="Brdtext"/>
        <w:rPr>
          <w:b/>
          <w:bCs/>
          <w:noProof/>
        </w:rPr>
      </w:pPr>
      <w:r w:rsidRPr="001B282A">
        <w:rPr>
          <w:b/>
          <w:bCs/>
          <w:noProof/>
        </w:rPr>
        <w:t xml:space="preserve">PROPOSITION </w:t>
      </w:r>
      <w:r w:rsidRPr="001B282A">
        <w:rPr>
          <w:b/>
          <w:bCs/>
          <w:noProof/>
        </w:rPr>
        <w:t>SHOW</w:t>
      </w:r>
      <w:r w:rsidR="00495F59" w:rsidRPr="001B282A">
        <w:rPr>
          <w:b/>
          <w:bCs/>
          <w:noProof/>
        </w:rPr>
        <w:t xml:space="preserve"> &amp; HUNTER </w:t>
      </w:r>
      <w:r w:rsidRPr="001B282A">
        <w:rPr>
          <w:b/>
          <w:bCs/>
          <w:noProof/>
        </w:rPr>
        <w:t>KLASSER</w:t>
      </w:r>
      <w:r w:rsidRPr="001B282A">
        <w:rPr>
          <w:b/>
          <w:bCs/>
          <w:noProof/>
        </w:rPr>
        <w:br/>
        <w:t xml:space="preserve">Lördagen den 4 augusti på Hofsta säteri, Björkvik </w:t>
      </w:r>
    </w:p>
    <w:p w14:paraId="4CBE8D96" w14:textId="77777777" w:rsidR="00A078D2" w:rsidRPr="001B282A" w:rsidRDefault="00A078D2" w:rsidP="003C78B5">
      <w:pPr>
        <w:pStyle w:val="Brdtext"/>
        <w:tabs>
          <w:tab w:val="left" w:pos="900"/>
          <w:tab w:val="left" w:pos="4320"/>
        </w:tabs>
        <w:ind w:left="900" w:hanging="900"/>
        <w:jc w:val="left"/>
        <w:rPr>
          <w:noProof/>
        </w:rPr>
      </w:pPr>
    </w:p>
    <w:p w14:paraId="2408C7CF" w14:textId="77777777" w:rsidR="00A078D2" w:rsidRPr="001B282A" w:rsidRDefault="00A078D2" w:rsidP="003C78B5">
      <w:pPr>
        <w:pStyle w:val="Brdtext"/>
        <w:tabs>
          <w:tab w:val="left" w:pos="900"/>
          <w:tab w:val="left" w:pos="4320"/>
        </w:tabs>
        <w:ind w:left="900" w:hanging="900"/>
        <w:jc w:val="left"/>
        <w:rPr>
          <w:noProof/>
        </w:rPr>
      </w:pPr>
    </w:p>
    <w:p w14:paraId="7FE60DA3" w14:textId="77777777" w:rsidR="00A078D2" w:rsidRPr="001B282A" w:rsidRDefault="00A078D2" w:rsidP="003C78B5">
      <w:pPr>
        <w:pStyle w:val="Brdtext"/>
        <w:tabs>
          <w:tab w:val="left" w:pos="900"/>
          <w:tab w:val="left" w:pos="4320"/>
        </w:tabs>
        <w:ind w:left="900" w:hanging="900"/>
        <w:jc w:val="left"/>
        <w:rPr>
          <w:noProof/>
        </w:rPr>
      </w:pPr>
    </w:p>
    <w:p w14:paraId="37A62452" w14:textId="77777777" w:rsidR="00A078D2" w:rsidRPr="001B282A" w:rsidRDefault="00A078D2" w:rsidP="003C78B5">
      <w:pPr>
        <w:pStyle w:val="Brdtext"/>
        <w:tabs>
          <w:tab w:val="left" w:pos="900"/>
          <w:tab w:val="left" w:pos="4320"/>
        </w:tabs>
        <w:ind w:left="900" w:hanging="900"/>
        <w:jc w:val="left"/>
        <w:rPr>
          <w:noProof/>
        </w:rPr>
      </w:pPr>
    </w:p>
    <w:p w14:paraId="58971E2D" w14:textId="77777777" w:rsidR="00495F59" w:rsidRPr="001B282A" w:rsidRDefault="00495F59" w:rsidP="00495F59">
      <w:pPr>
        <w:pStyle w:val="Brdtext"/>
        <w:tabs>
          <w:tab w:val="left" w:pos="4320"/>
        </w:tabs>
        <w:rPr>
          <w:noProof/>
        </w:rPr>
      </w:pPr>
    </w:p>
    <w:p w14:paraId="294BD54D" w14:textId="77777777" w:rsidR="00495F59" w:rsidRPr="001B282A" w:rsidRDefault="00495F59" w:rsidP="00495F59">
      <w:pPr>
        <w:pStyle w:val="Brdtext"/>
        <w:tabs>
          <w:tab w:val="left" w:pos="4320"/>
        </w:tabs>
        <w:rPr>
          <w:noProof/>
        </w:rPr>
      </w:pPr>
    </w:p>
    <w:p w14:paraId="58E6CC2B" w14:textId="3C1FC16A" w:rsidR="00125E28" w:rsidRPr="001B282A" w:rsidRDefault="00125E28" w:rsidP="00495F59">
      <w:pPr>
        <w:pStyle w:val="Brdtext"/>
        <w:tabs>
          <w:tab w:val="left" w:pos="4320"/>
        </w:tabs>
        <w:jc w:val="left"/>
        <w:rPr>
          <w:b/>
          <w:bCs/>
          <w:noProof/>
        </w:rPr>
      </w:pPr>
      <w:r w:rsidRPr="001B282A">
        <w:rPr>
          <w:b/>
          <w:bCs/>
          <w:noProof/>
        </w:rPr>
        <w:t>ALLMÄNNA BESTÄMMELSER</w:t>
      </w:r>
      <w:r w:rsidR="00495F59" w:rsidRPr="001B282A">
        <w:rPr>
          <w:b/>
          <w:bCs/>
          <w:noProof/>
        </w:rPr>
        <w:t xml:space="preserve"> &amp; UTFÖRANDE FÖR SHOW &amp; HUNTER KLASSER</w:t>
      </w:r>
    </w:p>
    <w:p w14:paraId="29337267" w14:textId="77777777" w:rsidR="00125E28" w:rsidRPr="001B282A" w:rsidRDefault="00125E28" w:rsidP="00125E28">
      <w:pPr>
        <w:pStyle w:val="Brdtext"/>
        <w:tabs>
          <w:tab w:val="left" w:pos="4320"/>
        </w:tabs>
        <w:jc w:val="left"/>
        <w:rPr>
          <w:b/>
          <w:bCs/>
          <w:noProof/>
        </w:rPr>
      </w:pPr>
    </w:p>
    <w:p w14:paraId="35B898A9" w14:textId="66584977" w:rsidR="00125E28" w:rsidRPr="001B282A" w:rsidRDefault="00125E28" w:rsidP="00125E28">
      <w:pPr>
        <w:pStyle w:val="Brdtext"/>
        <w:jc w:val="left"/>
        <w:rPr>
          <w:noProof/>
        </w:rPr>
      </w:pPr>
      <w:r w:rsidRPr="001B282A">
        <w:rPr>
          <w:b/>
          <w:bCs/>
          <w:noProof/>
        </w:rPr>
        <w:t xml:space="preserve">Anmälningstiden utgår </w:t>
      </w:r>
      <w:r w:rsidR="00201D7D">
        <w:rPr>
          <w:b/>
          <w:bCs/>
          <w:noProof/>
        </w:rPr>
        <w:t>mån</w:t>
      </w:r>
      <w:r w:rsidRPr="001B282A">
        <w:rPr>
          <w:b/>
          <w:bCs/>
          <w:noProof/>
        </w:rPr>
        <w:t xml:space="preserve">dag den </w:t>
      </w:r>
      <w:r w:rsidR="00CD0EDF">
        <w:rPr>
          <w:b/>
          <w:bCs/>
          <w:noProof/>
        </w:rPr>
        <w:t>16</w:t>
      </w:r>
      <w:r w:rsidRPr="001B282A">
        <w:rPr>
          <w:b/>
          <w:bCs/>
          <w:noProof/>
        </w:rPr>
        <w:t xml:space="preserve"> juli 2018</w:t>
      </w:r>
      <w:r w:rsidRPr="001B282A">
        <w:rPr>
          <w:b/>
          <w:noProof/>
        </w:rPr>
        <w:t>.</w:t>
      </w:r>
      <w:r w:rsidRPr="001B282A">
        <w:rPr>
          <w:noProof/>
        </w:rPr>
        <w:t xml:space="preserve"> Anmälan är bindande och ska åtföljas av avgiften. </w:t>
      </w:r>
    </w:p>
    <w:p w14:paraId="05C54A90" w14:textId="1822C698" w:rsidR="00125E28" w:rsidRPr="001B282A" w:rsidRDefault="00125E28" w:rsidP="00125E28">
      <w:pPr>
        <w:pStyle w:val="Brdtext"/>
        <w:jc w:val="left"/>
        <w:rPr>
          <w:noProof/>
        </w:rPr>
      </w:pPr>
      <w:r w:rsidRPr="001B282A">
        <w:rPr>
          <w:noProof/>
        </w:rPr>
        <w:t xml:space="preserve">För sent inkomna anmälningsblanketter eller avgifter räknas som efteranmälan. Poststämpel räknas. </w:t>
      </w:r>
      <w:r w:rsidRPr="001B282A">
        <w:rPr>
          <w:noProof/>
        </w:rPr>
        <w:br/>
        <w:t>Efteranmälan mottages mot dubbel avgift i mån av plats.</w:t>
      </w:r>
      <w:r w:rsidR="00512990">
        <w:rPr>
          <w:noProof/>
        </w:rPr>
        <w:t xml:space="preserve"> Domare: Ylva Lindh </w:t>
      </w:r>
    </w:p>
    <w:p w14:paraId="7CCA2E81" w14:textId="77777777" w:rsidR="00125E28" w:rsidRPr="001B282A" w:rsidRDefault="00125E28" w:rsidP="00125E28">
      <w:pPr>
        <w:pStyle w:val="Brdtext"/>
        <w:rPr>
          <w:noProof/>
        </w:rPr>
      </w:pPr>
      <w:r w:rsidRPr="001B282A">
        <w:rPr>
          <w:noProof/>
        </w:rPr>
        <w:tab/>
      </w:r>
      <w:r w:rsidRPr="001B282A">
        <w:rPr>
          <w:noProof/>
        </w:rPr>
        <w:br/>
      </w:r>
      <w:r w:rsidRPr="001B282A">
        <w:rPr>
          <w:b/>
          <w:noProof/>
        </w:rPr>
        <w:t xml:space="preserve">Anmälan skickas till: </w:t>
      </w:r>
      <w:r w:rsidRPr="001B282A">
        <w:rPr>
          <w:noProof/>
        </w:rPr>
        <w:t xml:space="preserve">Cristina Andersson,Eriksberg  Grindberga, 641 93 Katrineholm. </w:t>
      </w:r>
    </w:p>
    <w:p w14:paraId="736713E8" w14:textId="77777777" w:rsidR="00125E28" w:rsidRPr="001B282A" w:rsidRDefault="00125E28" w:rsidP="00125E28">
      <w:pPr>
        <w:pStyle w:val="Brdtext"/>
        <w:rPr>
          <w:noProof/>
        </w:rPr>
      </w:pPr>
      <w:r w:rsidRPr="001B282A">
        <w:rPr>
          <w:noProof/>
        </w:rPr>
        <w:t>Telefon: 070-206 80 93. E-post: Showevent@hofsta.se</w:t>
      </w:r>
    </w:p>
    <w:p w14:paraId="54738DA9" w14:textId="77777777" w:rsidR="00125E28" w:rsidRPr="001B282A" w:rsidRDefault="00125E28" w:rsidP="00125E28">
      <w:pPr>
        <w:pStyle w:val="Brdtext"/>
        <w:jc w:val="left"/>
        <w:rPr>
          <w:noProof/>
        </w:rPr>
      </w:pPr>
      <w:r w:rsidRPr="001B282A">
        <w:rPr>
          <w:noProof/>
        </w:rPr>
        <w:br/>
        <w:t xml:space="preserve">Skicka gärna med kopia på passets/registreringsbevisets sidor innehållande stam, färg, tecken och registreringsnummer. </w:t>
      </w:r>
      <w:r w:rsidRPr="001B282A">
        <w:rPr>
          <w:rFonts w:ascii="MingLiU" w:eastAsia="MingLiU" w:hAnsi="MingLiU" w:cs="MingLiU"/>
          <w:noProof/>
        </w:rPr>
        <w:br/>
      </w:r>
    </w:p>
    <w:p w14:paraId="700E7943" w14:textId="77777777" w:rsidR="00125E28" w:rsidRPr="001B282A" w:rsidRDefault="00125E28" w:rsidP="00125E28">
      <w:pPr>
        <w:pStyle w:val="Brdtext"/>
        <w:jc w:val="left"/>
        <w:rPr>
          <w:noProof/>
        </w:rPr>
      </w:pPr>
      <w:r w:rsidRPr="001B282A">
        <w:rPr>
          <w:noProof/>
        </w:rPr>
        <w:t xml:space="preserve">Vid anmälan via e-post begär svarskvitto på att mottagaren erhållit anmälan. </w:t>
      </w:r>
    </w:p>
    <w:p w14:paraId="16626C70" w14:textId="77777777" w:rsidR="00125E28" w:rsidRPr="001B282A" w:rsidRDefault="00125E28" w:rsidP="003C78B5">
      <w:pPr>
        <w:pStyle w:val="Brdtext"/>
        <w:tabs>
          <w:tab w:val="left" w:pos="900"/>
          <w:tab w:val="left" w:pos="4320"/>
        </w:tabs>
        <w:ind w:left="900" w:hanging="900"/>
        <w:jc w:val="left"/>
        <w:rPr>
          <w:noProof/>
        </w:rPr>
      </w:pPr>
    </w:p>
    <w:p w14:paraId="44A050AF" w14:textId="77777777" w:rsidR="00495F59" w:rsidRPr="001B282A" w:rsidRDefault="00495F59" w:rsidP="00495F59">
      <w:pPr>
        <w:pStyle w:val="Brdtext"/>
        <w:jc w:val="left"/>
        <w:rPr>
          <w:noProof/>
        </w:rPr>
      </w:pPr>
      <w:r w:rsidRPr="001B282A">
        <w:rPr>
          <w:b/>
          <w:noProof/>
        </w:rPr>
        <w:t>Anmälningsavgiften</w:t>
      </w:r>
      <w:r w:rsidRPr="001B282A">
        <w:rPr>
          <w:noProof/>
        </w:rPr>
        <w:t xml:space="preserve"> 200 kr/ponny/häst för medlemmar i ÖPAF och 300 kr/ponny/häst för icke medlemm</w:t>
      </w:r>
      <w:r w:rsidRPr="001B282A">
        <w:rPr>
          <w:noProof/>
        </w:rPr>
        <w:t>ar i ÖPAF.</w:t>
      </w:r>
    </w:p>
    <w:p w14:paraId="045F93BD" w14:textId="77777777" w:rsidR="00495F59" w:rsidRPr="001B282A" w:rsidRDefault="00495F59" w:rsidP="00495F59">
      <w:pPr>
        <w:pStyle w:val="Brdtext"/>
        <w:jc w:val="left"/>
        <w:rPr>
          <w:noProof/>
        </w:rPr>
      </w:pPr>
    </w:p>
    <w:p w14:paraId="3E7450DC" w14:textId="34AA4D2D" w:rsidR="00495F59" w:rsidRPr="001B282A" w:rsidRDefault="00495F59" w:rsidP="00495F59">
      <w:pPr>
        <w:pStyle w:val="Brdtext"/>
        <w:jc w:val="left"/>
        <w:rPr>
          <w:noProof/>
        </w:rPr>
      </w:pPr>
      <w:r w:rsidRPr="001B282A">
        <w:rPr>
          <w:noProof/>
        </w:rPr>
        <w:t xml:space="preserve">Avgiften betalas i samband med anmälan på Show Events konto -  Danske Bank – clearing nr: 2407. Bank nr: 0270698. </w:t>
      </w:r>
    </w:p>
    <w:p w14:paraId="3B380BD8" w14:textId="14A98157" w:rsidR="00495F59" w:rsidRPr="001B282A" w:rsidRDefault="00495F59" w:rsidP="00495F59">
      <w:pPr>
        <w:pStyle w:val="Brdtext"/>
        <w:jc w:val="left"/>
        <w:rPr>
          <w:noProof/>
        </w:rPr>
      </w:pPr>
      <w:r w:rsidRPr="001B282A">
        <w:rPr>
          <w:noProof/>
        </w:rPr>
        <w:t>Ange ponnyns namn, Show</w:t>
      </w:r>
      <w:r w:rsidRPr="001B282A">
        <w:rPr>
          <w:noProof/>
        </w:rPr>
        <w:t xml:space="preserve">klass, ägare samt utställningsplats på inbetalningskortet. </w:t>
      </w:r>
    </w:p>
    <w:p w14:paraId="67067BE5" w14:textId="77777777" w:rsidR="00D031FC" w:rsidRPr="001B282A" w:rsidRDefault="00D031FC" w:rsidP="00A078D2">
      <w:pPr>
        <w:pStyle w:val="Liststycke"/>
        <w:ind w:left="0" w:right="-715" w:hanging="501"/>
        <w:rPr>
          <w:rFonts w:ascii="Times New Roman" w:hAnsi="Times New Roman" w:cs="Times New Roman"/>
          <w:noProof/>
          <w:u w:val="single"/>
          <w:lang w:val="sv-SE"/>
        </w:rPr>
      </w:pPr>
    </w:p>
    <w:p w14:paraId="2C6FCB7D"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I ridklasser bedöms ekipagens helhetsintryck. Stor vikt läggs vid att ponnyn har vägvinnande rörelser, </w:t>
      </w:r>
    </w:p>
    <w:p w14:paraId="7ECBDCCD" w14:textId="5EE5DF70"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går lätt för hand och </w:t>
      </w:r>
      <w:r w:rsidR="00A078D2" w:rsidRPr="001B282A">
        <w:rPr>
          <w:rFonts w:ascii="Times New Roman" w:hAnsi="Times New Roman" w:cs="Times New Roman"/>
          <w:noProof/>
          <w:lang w:val="sv-SE"/>
        </w:rPr>
        <w:t xml:space="preserve">förefaller </w:t>
      </w:r>
      <w:r w:rsidRPr="001B282A">
        <w:rPr>
          <w:rFonts w:ascii="Times New Roman" w:hAnsi="Times New Roman" w:cs="Times New Roman"/>
          <w:noProof/>
          <w:lang w:val="sv-SE"/>
        </w:rPr>
        <w:t>angenäm att rida, samt att den har gott lynne.</w:t>
      </w:r>
    </w:p>
    <w:p w14:paraId="6DE291CA" w14:textId="77777777" w:rsidR="00D031FC" w:rsidRPr="001B282A" w:rsidRDefault="00D031FC" w:rsidP="00A078D2">
      <w:pPr>
        <w:pStyle w:val="Liststycke"/>
        <w:ind w:left="0" w:right="-715"/>
        <w:rPr>
          <w:rFonts w:ascii="Times New Roman" w:hAnsi="Times New Roman" w:cs="Times New Roman"/>
          <w:noProof/>
          <w:lang w:val="sv-SE"/>
        </w:rPr>
      </w:pPr>
    </w:p>
    <w:p w14:paraId="27FFF330" w14:textId="77777777" w:rsidR="00D031FC" w:rsidRPr="001B282A" w:rsidRDefault="00D031FC" w:rsidP="00A078D2">
      <w:pPr>
        <w:pStyle w:val="Liststycke"/>
        <w:ind w:left="0" w:right="-715"/>
        <w:rPr>
          <w:rFonts w:ascii="Times New Roman" w:hAnsi="Times New Roman" w:cs="Times New Roman"/>
          <w:b/>
          <w:noProof/>
          <w:lang w:val="sv-SE"/>
        </w:rPr>
      </w:pPr>
      <w:r w:rsidRPr="001B282A">
        <w:rPr>
          <w:rFonts w:ascii="Times New Roman" w:hAnsi="Times New Roman" w:cs="Times New Roman"/>
          <w:b/>
          <w:noProof/>
          <w:lang w:val="sv-SE"/>
        </w:rPr>
        <w:t>Utrustning</w:t>
      </w:r>
    </w:p>
    <w:p w14:paraId="05345799"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Sadeln ska vara av modell, så att den ligger intill hästen och skuren så att bogen syns. En vojlock i en färg, </w:t>
      </w:r>
    </w:p>
    <w:p w14:paraId="21213535" w14:textId="441148A5"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som inte utmärker sig bör användas.</w:t>
      </w:r>
    </w:p>
    <w:p w14:paraId="1773ED27"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Träns, vanligt bett med enkel tygel alternativt pelham eller kandar med två tyglar används. Nosgrimma, utan extra nosrem typ ”snokrem”, används. Ordinärt pannband, utan brass eller dylikt. Inget ”bling-bling”, </w:t>
      </w:r>
    </w:p>
    <w:p w14:paraId="1202F1A5" w14:textId="555DA94A"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inga extra tyglar eller dylikt. Boots eller benskydd får inte heller användas i de vanliga klasserna. Sporrar får inte bäras i någon klass. Spö typ käpp max 75 cm (ej tunt fjädrande) är tillåtet.</w:t>
      </w:r>
    </w:p>
    <w:p w14:paraId="15FD140C" w14:textId="77777777" w:rsidR="00D031FC" w:rsidRPr="001B282A" w:rsidRDefault="00D031FC" w:rsidP="00A078D2">
      <w:pPr>
        <w:pStyle w:val="Liststycke"/>
        <w:ind w:left="0" w:right="-715"/>
        <w:rPr>
          <w:rFonts w:ascii="Times New Roman" w:hAnsi="Times New Roman" w:cs="Times New Roman"/>
          <w:b/>
          <w:noProof/>
          <w:lang w:val="sv-SE"/>
        </w:rPr>
      </w:pPr>
    </w:p>
    <w:p w14:paraId="28F6C051" w14:textId="77777777"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b/>
          <w:noProof/>
          <w:lang w:val="sv-SE"/>
        </w:rPr>
        <w:t>Klädsel</w:t>
      </w:r>
    </w:p>
    <w:p w14:paraId="661CC764"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Intrycket ska vara snyggt, bekvämt och säkert. Handskar bör bäras. Smycken bör inte bäras. </w:t>
      </w:r>
    </w:p>
    <w:p w14:paraId="7FE0C1F4"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Godkänd hjälm ska alltid bäras. Om hjälmen faller av eller hakbandet går upp,</w:t>
      </w:r>
    </w:p>
    <w:p w14:paraId="1D3CA07F" w14:textId="6C7DB5EF"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 är det förbjudet att fortsätta ritten utan att sätta på sig hjälmen eller fästa hakbandet igen. </w:t>
      </w:r>
    </w:p>
    <w:p w14:paraId="39E5DD09" w14:textId="77777777" w:rsidR="00D031FC" w:rsidRPr="001B282A" w:rsidRDefault="00D031FC" w:rsidP="00A078D2">
      <w:pPr>
        <w:pStyle w:val="Liststycke"/>
        <w:ind w:left="0" w:right="-715"/>
        <w:rPr>
          <w:rFonts w:ascii="Times New Roman" w:hAnsi="Times New Roman" w:cs="Times New Roman"/>
          <w:noProof/>
          <w:lang w:val="sv-SE"/>
        </w:rPr>
      </w:pPr>
    </w:p>
    <w:p w14:paraId="04B81765" w14:textId="77777777" w:rsidR="00495F59" w:rsidRPr="001B282A" w:rsidRDefault="00495F59" w:rsidP="00A078D2">
      <w:pPr>
        <w:pStyle w:val="Liststycke"/>
        <w:ind w:left="0" w:right="-715"/>
        <w:rPr>
          <w:rFonts w:ascii="Times New Roman" w:hAnsi="Times New Roman" w:cs="Times New Roman"/>
          <w:noProof/>
          <w:lang w:val="sv-SE"/>
        </w:rPr>
      </w:pPr>
    </w:p>
    <w:p w14:paraId="2566216F" w14:textId="77777777" w:rsidR="00495F59" w:rsidRPr="001B282A" w:rsidRDefault="00495F59" w:rsidP="00A078D2">
      <w:pPr>
        <w:pStyle w:val="Liststycke"/>
        <w:ind w:left="0" w:right="-715"/>
        <w:rPr>
          <w:rFonts w:ascii="Times New Roman" w:hAnsi="Times New Roman" w:cs="Times New Roman"/>
          <w:noProof/>
          <w:lang w:val="sv-SE"/>
        </w:rPr>
      </w:pPr>
    </w:p>
    <w:p w14:paraId="5A1D6B73" w14:textId="77777777" w:rsidR="00495F59" w:rsidRPr="001B282A" w:rsidRDefault="00495F59" w:rsidP="00A078D2">
      <w:pPr>
        <w:pStyle w:val="Liststycke"/>
        <w:ind w:left="0" w:right="-715"/>
        <w:rPr>
          <w:rFonts w:ascii="Times New Roman" w:hAnsi="Times New Roman" w:cs="Times New Roman"/>
          <w:noProof/>
          <w:lang w:val="sv-SE"/>
        </w:rPr>
      </w:pPr>
    </w:p>
    <w:p w14:paraId="35B00999" w14:textId="77777777" w:rsidR="00495F59" w:rsidRPr="001B282A" w:rsidRDefault="00495F59" w:rsidP="00A078D2">
      <w:pPr>
        <w:pStyle w:val="Liststycke"/>
        <w:ind w:left="0" w:right="-715"/>
        <w:rPr>
          <w:rFonts w:ascii="Times New Roman" w:hAnsi="Times New Roman" w:cs="Times New Roman"/>
          <w:noProof/>
          <w:lang w:val="sv-SE"/>
        </w:rPr>
      </w:pPr>
    </w:p>
    <w:p w14:paraId="3D6CFEDC" w14:textId="77777777" w:rsidR="00495F59" w:rsidRPr="001B282A" w:rsidRDefault="00495F59" w:rsidP="00A078D2">
      <w:pPr>
        <w:pStyle w:val="Liststycke"/>
        <w:ind w:left="0" w:right="-715"/>
        <w:rPr>
          <w:rFonts w:ascii="Times New Roman" w:hAnsi="Times New Roman" w:cs="Times New Roman"/>
          <w:noProof/>
          <w:lang w:val="sv-SE"/>
        </w:rPr>
      </w:pPr>
    </w:p>
    <w:p w14:paraId="197A1451" w14:textId="77777777" w:rsidR="00495F59" w:rsidRPr="001B282A" w:rsidRDefault="00495F59" w:rsidP="00A078D2">
      <w:pPr>
        <w:pStyle w:val="Liststycke"/>
        <w:ind w:left="0" w:right="-715"/>
        <w:rPr>
          <w:rFonts w:ascii="Times New Roman" w:hAnsi="Times New Roman" w:cs="Times New Roman"/>
          <w:noProof/>
          <w:lang w:val="sv-SE"/>
        </w:rPr>
      </w:pPr>
    </w:p>
    <w:p w14:paraId="7B6A2B75" w14:textId="77777777" w:rsidR="00495F59" w:rsidRPr="001B282A" w:rsidRDefault="00495F59" w:rsidP="00A078D2">
      <w:pPr>
        <w:pStyle w:val="Liststycke"/>
        <w:ind w:left="0" w:right="-715"/>
        <w:rPr>
          <w:rFonts w:ascii="Times New Roman" w:hAnsi="Times New Roman" w:cs="Times New Roman"/>
          <w:noProof/>
          <w:lang w:val="sv-SE"/>
        </w:rPr>
      </w:pPr>
    </w:p>
    <w:p w14:paraId="425D8540" w14:textId="77777777" w:rsidR="00D031FC" w:rsidRPr="001B282A" w:rsidRDefault="00D031FC" w:rsidP="00A078D2">
      <w:pPr>
        <w:pStyle w:val="Liststycke"/>
        <w:ind w:left="0" w:right="-715"/>
        <w:rPr>
          <w:rFonts w:ascii="Times New Roman" w:hAnsi="Times New Roman" w:cs="Times New Roman"/>
          <w:b/>
          <w:noProof/>
          <w:lang w:val="sv-SE"/>
        </w:rPr>
      </w:pPr>
      <w:r w:rsidRPr="001B282A">
        <w:rPr>
          <w:rFonts w:ascii="Times New Roman" w:hAnsi="Times New Roman" w:cs="Times New Roman"/>
          <w:b/>
          <w:noProof/>
          <w:lang w:val="sv-SE"/>
        </w:rPr>
        <w:t>Uppförande</w:t>
      </w:r>
    </w:p>
    <w:p w14:paraId="2DB97B40"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Domaren har rätt att be ponny/cob, som kan verka farlig att rida, att lämna ringen. </w:t>
      </w:r>
    </w:p>
    <w:p w14:paraId="5FF5807A"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Ponnyn får inte tas ur ringen under bedömningen utan domarens tillstånd. Klassen avslutas när domaren </w:t>
      </w:r>
    </w:p>
    <w:p w14:paraId="2F41E771"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säger till. Om ryttaren ramlar av eller blir avkastad, får denne inte fortsätta, utan måste lämna ringen </w:t>
      </w:r>
    </w:p>
    <w:p w14:paraId="18CDC012" w14:textId="0E58AD4D"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till fots ledande sin ponny/cob. Ryttarbyte får inte göras utan domarens tillstånd.</w:t>
      </w:r>
    </w:p>
    <w:p w14:paraId="284E2185" w14:textId="77777777" w:rsidR="00D031FC" w:rsidRPr="001B282A" w:rsidRDefault="00D031FC" w:rsidP="00A078D2">
      <w:pPr>
        <w:pStyle w:val="Liststycke"/>
        <w:ind w:left="0" w:right="-715"/>
        <w:rPr>
          <w:rFonts w:ascii="Times New Roman" w:hAnsi="Times New Roman" w:cs="Times New Roman"/>
          <w:noProof/>
          <w:lang w:val="sv-SE"/>
        </w:rPr>
      </w:pPr>
    </w:p>
    <w:p w14:paraId="7AFD0EE1"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 xml:space="preserve">Om en ryttare har kvalificerat sig med två ponnyer/cobbar till Championatet,måste en ersättare till </w:t>
      </w:r>
    </w:p>
    <w:p w14:paraId="3D234D49" w14:textId="77777777" w:rsidR="00A078D2"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den ena ponnyn/cobben väljas. Hästskötare ska hjälpa till om ponny/cob ska sadlas av i ringen för</w:t>
      </w:r>
    </w:p>
    <w:p w14:paraId="5868C0E2" w14:textId="7DAD5934"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visning i hand. Denne ska då vara trevligt och prydligt klädd och ha huvudbonad.</w:t>
      </w:r>
    </w:p>
    <w:p w14:paraId="45BC8893" w14:textId="77777777" w:rsidR="00D031FC" w:rsidRPr="001B282A" w:rsidRDefault="00D031FC" w:rsidP="00A078D2">
      <w:pPr>
        <w:pStyle w:val="Liststycke"/>
        <w:ind w:left="0" w:right="-715"/>
        <w:rPr>
          <w:rFonts w:ascii="Times New Roman" w:hAnsi="Times New Roman" w:cs="Times New Roman"/>
          <w:noProof/>
          <w:lang w:val="sv-SE"/>
        </w:rPr>
      </w:pPr>
    </w:p>
    <w:p w14:paraId="6CD04D83" w14:textId="77777777"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I alla ridklasser måste ponny/cob vara 4 år och äldre. Sto med diande föl får ej visas i ridklass.</w:t>
      </w:r>
    </w:p>
    <w:p w14:paraId="0E3A79D4" w14:textId="77777777" w:rsidR="00D031FC" w:rsidRPr="001B282A" w:rsidRDefault="00D031FC" w:rsidP="00A078D2">
      <w:pPr>
        <w:pStyle w:val="Liststycke"/>
        <w:ind w:left="0" w:right="-715"/>
        <w:rPr>
          <w:rFonts w:ascii="Times New Roman" w:hAnsi="Times New Roman" w:cs="Times New Roman"/>
          <w:noProof/>
          <w:lang w:val="sv-SE"/>
        </w:rPr>
      </w:pPr>
      <w:r w:rsidRPr="001B282A">
        <w:rPr>
          <w:rFonts w:ascii="Times New Roman" w:hAnsi="Times New Roman" w:cs="Times New Roman"/>
          <w:noProof/>
          <w:lang w:val="sv-SE"/>
        </w:rPr>
        <w:t>Ingen ponny/cob får ledas i ledtygel i någon klass med undantag av Lead Rein.</w:t>
      </w:r>
    </w:p>
    <w:p w14:paraId="757B4CCE" w14:textId="77777777" w:rsidR="00125E28" w:rsidRPr="001B282A" w:rsidRDefault="00125E28" w:rsidP="00A078D2">
      <w:pPr>
        <w:pStyle w:val="Liststycke"/>
        <w:ind w:left="0" w:right="-715"/>
        <w:rPr>
          <w:rFonts w:ascii="Times New Roman" w:hAnsi="Times New Roman" w:cs="Times New Roman"/>
          <w:noProof/>
          <w:lang w:val="sv-SE"/>
        </w:rPr>
      </w:pPr>
    </w:p>
    <w:p w14:paraId="33122503" w14:textId="77777777" w:rsidR="00495F59" w:rsidRPr="001B282A" w:rsidRDefault="00495F59" w:rsidP="00A078D2">
      <w:pPr>
        <w:pStyle w:val="Liststycke"/>
        <w:ind w:left="0" w:right="-715"/>
        <w:rPr>
          <w:rFonts w:ascii="Times New Roman" w:hAnsi="Times New Roman" w:cs="Times New Roman"/>
          <w:noProof/>
          <w:lang w:val="sv-SE"/>
        </w:rPr>
      </w:pPr>
    </w:p>
    <w:p w14:paraId="5A22A128" w14:textId="4A6424A4" w:rsidR="00495F59" w:rsidRPr="001B282A" w:rsidRDefault="001B0475" w:rsidP="00A078D2">
      <w:pPr>
        <w:pStyle w:val="Liststycke"/>
        <w:ind w:left="0" w:right="-715"/>
        <w:rPr>
          <w:rFonts w:ascii="Times New Roman" w:hAnsi="Times New Roman" w:cs="Times New Roman"/>
          <w:noProof/>
          <w:sz w:val="28"/>
          <w:szCs w:val="28"/>
          <w:lang w:val="sv-SE"/>
        </w:rPr>
      </w:pPr>
      <w:r w:rsidRPr="001B282A">
        <w:rPr>
          <w:rFonts w:ascii="Times New Roman" w:hAnsi="Times New Roman" w:cs="Times New Roman"/>
          <w:b/>
          <w:noProof/>
          <w:sz w:val="28"/>
          <w:szCs w:val="28"/>
          <w:lang w:val="sv-SE"/>
        </w:rPr>
        <w:t>Show klass:</w:t>
      </w:r>
      <w:r w:rsidRPr="001B282A">
        <w:rPr>
          <w:rFonts w:ascii="Times New Roman" w:hAnsi="Times New Roman" w:cs="Times New Roman"/>
          <w:noProof/>
          <w:sz w:val="28"/>
          <w:szCs w:val="28"/>
          <w:lang w:val="sv-SE"/>
        </w:rPr>
        <w:t xml:space="preserve"> </w:t>
      </w:r>
    </w:p>
    <w:p w14:paraId="123B2DAE" w14:textId="77777777" w:rsidR="00A078D2" w:rsidRPr="001B282A" w:rsidRDefault="00A078D2" w:rsidP="00A078D2">
      <w:pPr>
        <w:pStyle w:val="Liststycke"/>
        <w:ind w:left="0" w:right="-715"/>
        <w:rPr>
          <w:rFonts w:ascii="Times New Roman" w:hAnsi="Times New Roman" w:cs="Times New Roman"/>
          <w:noProof/>
          <w:lang w:val="sv-SE"/>
        </w:rPr>
      </w:pPr>
    </w:p>
    <w:p w14:paraId="66E1241C" w14:textId="76767C1C" w:rsidR="00A078D2" w:rsidRPr="001B282A" w:rsidRDefault="00A078D2" w:rsidP="00A078D2">
      <w:pPr>
        <w:ind w:left="-851" w:right="-715" w:firstLine="851"/>
        <w:rPr>
          <w:b/>
          <w:noProof/>
        </w:rPr>
      </w:pPr>
      <w:r w:rsidRPr="001B282A">
        <w:rPr>
          <w:b/>
          <w:noProof/>
        </w:rPr>
        <w:t xml:space="preserve">Klass 18 Lead Rein – </w:t>
      </w:r>
      <w:r w:rsidR="00125E28" w:rsidRPr="001B282A">
        <w:rPr>
          <w:b/>
          <w:noProof/>
        </w:rPr>
        <w:t xml:space="preserve">Junior ryttare max 9 år </w:t>
      </w:r>
    </w:p>
    <w:p w14:paraId="54A1AAC4" w14:textId="476A843E" w:rsidR="00A078D2" w:rsidRPr="001B282A" w:rsidRDefault="00A078D2" w:rsidP="00A078D2">
      <w:pPr>
        <w:ind w:left="-851" w:right="-715" w:hanging="142"/>
        <w:rPr>
          <w:noProof/>
        </w:rPr>
      </w:pPr>
    </w:p>
    <w:p w14:paraId="59210A40" w14:textId="185B7776" w:rsidR="00A078D2" w:rsidRPr="001B282A" w:rsidRDefault="00A078D2" w:rsidP="00A078D2">
      <w:pPr>
        <w:ind w:left="-851" w:right="-715" w:firstLine="851"/>
        <w:rPr>
          <w:noProof/>
        </w:rPr>
      </w:pPr>
      <w:r w:rsidRPr="001B282A">
        <w:rPr>
          <w:noProof/>
        </w:rPr>
        <w:t>Öppen för ston och valacker</w:t>
      </w:r>
      <w:r w:rsidRPr="001B282A">
        <w:rPr>
          <w:noProof/>
        </w:rPr>
        <w:t xml:space="preserve"> max 122 cm. Ryttaren ska vara</w:t>
      </w:r>
      <w:r w:rsidRPr="001B282A">
        <w:rPr>
          <w:noProof/>
        </w:rPr>
        <w:t xml:space="preserve"> mellan 3 och 9 år. </w:t>
      </w:r>
    </w:p>
    <w:p w14:paraId="43273F96" w14:textId="77777777" w:rsidR="00A078D2" w:rsidRPr="001B282A" w:rsidRDefault="00A078D2" w:rsidP="00A078D2">
      <w:pPr>
        <w:ind w:right="-715"/>
        <w:rPr>
          <w:noProof/>
        </w:rPr>
      </w:pPr>
      <w:r w:rsidRPr="001B282A">
        <w:rPr>
          <w:noProof/>
        </w:rPr>
        <w:t xml:space="preserve">Ponnyn ska ridas på passande bett, där tyglarna ska gå direkt från bettet till ryttarens hand. </w:t>
      </w:r>
    </w:p>
    <w:p w14:paraId="63932C6A" w14:textId="53BF2DAA" w:rsidR="00A078D2" w:rsidRPr="001B282A" w:rsidRDefault="00A078D2" w:rsidP="00A078D2">
      <w:pPr>
        <w:ind w:right="-715"/>
        <w:rPr>
          <w:noProof/>
        </w:rPr>
      </w:pPr>
      <w:r w:rsidRPr="001B282A">
        <w:rPr>
          <w:noProof/>
        </w:rPr>
        <w:t>Ledtygeln ska vara fäst i nosgrimman.</w:t>
      </w:r>
    </w:p>
    <w:p w14:paraId="201BBF51" w14:textId="77777777" w:rsidR="00A078D2" w:rsidRPr="001B282A" w:rsidRDefault="00A078D2" w:rsidP="00A078D2">
      <w:pPr>
        <w:ind w:left="-851" w:right="-715" w:firstLine="851"/>
        <w:rPr>
          <w:noProof/>
        </w:rPr>
      </w:pPr>
      <w:r w:rsidRPr="001B282A">
        <w:rPr>
          <w:noProof/>
        </w:rPr>
        <w:t>Inga extra inspänningstyglar får användas utan endast ett handtag är tillåtet att fästas på sadeln.</w:t>
      </w:r>
    </w:p>
    <w:p w14:paraId="638753FA" w14:textId="77777777" w:rsidR="00A078D2" w:rsidRPr="001B282A" w:rsidRDefault="00A078D2" w:rsidP="00A078D2">
      <w:pPr>
        <w:ind w:left="-851" w:right="-715" w:firstLine="851"/>
        <w:rPr>
          <w:noProof/>
        </w:rPr>
      </w:pPr>
      <w:r w:rsidRPr="001B282A">
        <w:rPr>
          <w:noProof/>
        </w:rPr>
        <w:t>Ledaren ska vara prydligt klädd och ha huvudbonad.</w:t>
      </w:r>
    </w:p>
    <w:p w14:paraId="59AD7795" w14:textId="77777777" w:rsidR="00A078D2" w:rsidRPr="001B282A" w:rsidRDefault="00A078D2" w:rsidP="00A078D2">
      <w:pPr>
        <w:ind w:left="-851" w:right="-715" w:firstLine="851"/>
        <w:rPr>
          <w:noProof/>
        </w:rPr>
      </w:pPr>
      <w:r w:rsidRPr="001B282A">
        <w:rPr>
          <w:noProof/>
        </w:rPr>
        <w:t>Klassens genomförande: enligt domarens anvisningar i skritt och trav samt halt och stillastående på lång tygel.</w:t>
      </w:r>
    </w:p>
    <w:p w14:paraId="6ED18031" w14:textId="77777777" w:rsidR="00A078D2" w:rsidRPr="001B282A" w:rsidRDefault="00A078D2" w:rsidP="00A078D2">
      <w:pPr>
        <w:ind w:left="-851" w:right="-715" w:firstLine="851"/>
        <w:rPr>
          <w:noProof/>
        </w:rPr>
      </w:pPr>
      <w:r w:rsidRPr="001B282A">
        <w:rPr>
          <w:noProof/>
        </w:rPr>
        <w:t>Ekipage som har startat i First Ridden eller högre klass får ej delta i Lead Rein.</w:t>
      </w:r>
    </w:p>
    <w:p w14:paraId="0802AB49" w14:textId="77777777" w:rsidR="00A078D2" w:rsidRPr="001B282A" w:rsidRDefault="00A078D2" w:rsidP="00A078D2">
      <w:pPr>
        <w:ind w:left="-851" w:right="-715" w:firstLine="851"/>
        <w:rPr>
          <w:noProof/>
        </w:rPr>
      </w:pPr>
    </w:p>
    <w:p w14:paraId="6847BA3B" w14:textId="77777777" w:rsidR="00A078D2" w:rsidRPr="001B282A" w:rsidRDefault="00A078D2" w:rsidP="00A078D2">
      <w:pPr>
        <w:ind w:left="-851" w:right="-715" w:firstLine="851"/>
        <w:rPr>
          <w:noProof/>
        </w:rPr>
      </w:pPr>
    </w:p>
    <w:p w14:paraId="4C2A9DA0" w14:textId="710BFD5D" w:rsidR="00A078D2" w:rsidRPr="001B282A" w:rsidRDefault="00125E28" w:rsidP="00A078D2">
      <w:pPr>
        <w:pStyle w:val="Brdtext"/>
        <w:ind w:right="-215"/>
        <w:jc w:val="left"/>
        <w:rPr>
          <w:b/>
          <w:noProof/>
        </w:rPr>
      </w:pPr>
      <w:r w:rsidRPr="001B282A">
        <w:rPr>
          <w:b/>
          <w:noProof/>
        </w:rPr>
        <w:t>Klass 19</w:t>
      </w:r>
      <w:r w:rsidR="00A078D2" w:rsidRPr="001B282A">
        <w:rPr>
          <w:b/>
          <w:noProof/>
        </w:rPr>
        <w:t xml:space="preserve"> First Ridden</w:t>
      </w:r>
      <w:r w:rsidRPr="001B282A">
        <w:rPr>
          <w:b/>
          <w:noProof/>
        </w:rPr>
        <w:t xml:space="preserve"> - </w:t>
      </w:r>
      <w:r w:rsidR="00A078D2" w:rsidRPr="001B282A">
        <w:rPr>
          <w:b/>
          <w:noProof/>
        </w:rPr>
        <w:tab/>
      </w:r>
      <w:r w:rsidR="00A078D2" w:rsidRPr="001B282A">
        <w:rPr>
          <w:b/>
          <w:noProof/>
        </w:rPr>
        <w:tab/>
      </w:r>
    </w:p>
    <w:p w14:paraId="6FCAE81D" w14:textId="77777777" w:rsidR="00125E28" w:rsidRPr="001B282A" w:rsidRDefault="00125E28" w:rsidP="00A078D2">
      <w:pPr>
        <w:pStyle w:val="Brdtext"/>
        <w:ind w:right="-215"/>
        <w:jc w:val="left"/>
        <w:rPr>
          <w:noProof/>
        </w:rPr>
      </w:pPr>
    </w:p>
    <w:p w14:paraId="0B6A2D91" w14:textId="29309E5C" w:rsidR="00125E28" w:rsidRPr="001B282A" w:rsidRDefault="00125E28" w:rsidP="00125E28">
      <w:pPr>
        <w:pStyle w:val="Brdtext"/>
        <w:ind w:right="-215"/>
        <w:jc w:val="left"/>
        <w:rPr>
          <w:noProof/>
        </w:rPr>
      </w:pPr>
      <w:r w:rsidRPr="001B282A">
        <w:rPr>
          <w:noProof/>
        </w:rPr>
        <w:t>Öppen för ston och valacker</w:t>
      </w:r>
      <w:r w:rsidR="00970854">
        <w:rPr>
          <w:noProof/>
        </w:rPr>
        <w:t xml:space="preserve"> max 130 cm</w:t>
      </w:r>
      <w:bookmarkStart w:id="0" w:name="_GoBack"/>
      <w:bookmarkEnd w:id="0"/>
      <w:r w:rsidRPr="001B282A">
        <w:rPr>
          <w:noProof/>
        </w:rPr>
        <w:t>. Ryttaren får deltaga t.o.m. det år den fyller 12 år.</w:t>
      </w:r>
    </w:p>
    <w:p w14:paraId="0362CB94" w14:textId="77777777" w:rsidR="00125E28" w:rsidRPr="001B282A" w:rsidRDefault="00125E28" w:rsidP="00125E28">
      <w:pPr>
        <w:pStyle w:val="Brdtext"/>
        <w:ind w:right="-215"/>
        <w:jc w:val="left"/>
        <w:rPr>
          <w:noProof/>
        </w:rPr>
      </w:pPr>
      <w:r w:rsidRPr="001B282A">
        <w:rPr>
          <w:noProof/>
        </w:rPr>
        <w:t>Ponnyn rids på passande bett, ponnyn ska ej galoppera, utom i den individuella uppvisningen.</w:t>
      </w:r>
    </w:p>
    <w:p w14:paraId="56378A2F" w14:textId="13F5BC2A" w:rsidR="00125E28" w:rsidRPr="001B282A" w:rsidRDefault="00125E28" w:rsidP="00A078D2">
      <w:pPr>
        <w:pStyle w:val="Brdtext"/>
        <w:ind w:right="-215"/>
        <w:jc w:val="left"/>
        <w:rPr>
          <w:noProof/>
        </w:rPr>
      </w:pPr>
      <w:r w:rsidRPr="001B282A">
        <w:rPr>
          <w:noProof/>
        </w:rPr>
        <w:t>Klassens genomförande: samtliga i skritt och trav enligt domarens anvisningar. Därefter en individuell uppvisning där även galopp ingår.</w:t>
      </w:r>
    </w:p>
    <w:p w14:paraId="55405359" w14:textId="77777777" w:rsidR="00125E28" w:rsidRPr="001B282A" w:rsidRDefault="00125E28" w:rsidP="00A078D2">
      <w:pPr>
        <w:pStyle w:val="Brdtext"/>
        <w:ind w:right="-215"/>
        <w:jc w:val="left"/>
        <w:rPr>
          <w:noProof/>
        </w:rPr>
      </w:pPr>
    </w:p>
    <w:p w14:paraId="2BBD0B69" w14:textId="77777777" w:rsidR="00125E28" w:rsidRPr="001B282A" w:rsidRDefault="00125E28" w:rsidP="00A078D2">
      <w:pPr>
        <w:pStyle w:val="Brdtext"/>
        <w:ind w:right="-215"/>
        <w:jc w:val="left"/>
        <w:rPr>
          <w:noProof/>
        </w:rPr>
      </w:pPr>
    </w:p>
    <w:p w14:paraId="30433D21" w14:textId="37AC7510" w:rsidR="00125E28" w:rsidRPr="001B282A" w:rsidRDefault="00125E28" w:rsidP="00A078D2">
      <w:pPr>
        <w:pStyle w:val="Brdtext"/>
        <w:ind w:right="-215"/>
        <w:jc w:val="left"/>
        <w:rPr>
          <w:b/>
          <w:noProof/>
        </w:rPr>
      </w:pPr>
      <w:r w:rsidRPr="001B282A">
        <w:rPr>
          <w:b/>
          <w:noProof/>
        </w:rPr>
        <w:t xml:space="preserve">Klass 20 </w:t>
      </w:r>
      <w:r w:rsidR="00A078D2" w:rsidRPr="001B282A">
        <w:rPr>
          <w:b/>
          <w:noProof/>
        </w:rPr>
        <w:t>Novice Ridden</w:t>
      </w:r>
      <w:r w:rsidRPr="001B282A">
        <w:rPr>
          <w:b/>
          <w:noProof/>
        </w:rPr>
        <w:t xml:space="preserve"> - </w:t>
      </w:r>
      <w:r w:rsidR="00A078D2" w:rsidRPr="001B282A">
        <w:rPr>
          <w:b/>
          <w:noProof/>
        </w:rPr>
        <w:t xml:space="preserve">Junior Ryttaren max 17 år  </w:t>
      </w:r>
    </w:p>
    <w:p w14:paraId="35D7D9DA" w14:textId="713416DB" w:rsidR="00125E28" w:rsidRPr="001B282A" w:rsidRDefault="00125E28" w:rsidP="00125E28">
      <w:pPr>
        <w:pStyle w:val="Brdtext"/>
        <w:ind w:right="-215"/>
        <w:jc w:val="left"/>
        <w:rPr>
          <w:noProof/>
        </w:rPr>
      </w:pPr>
      <w:r w:rsidRPr="001B282A">
        <w:rPr>
          <w:noProof/>
        </w:rPr>
        <w:t xml:space="preserve">Öppen för ston och </w:t>
      </w:r>
      <w:r w:rsidR="00727221" w:rsidRPr="001B282A">
        <w:rPr>
          <w:noProof/>
        </w:rPr>
        <w:t>valacker. R</w:t>
      </w:r>
      <w:r w:rsidRPr="001B282A">
        <w:rPr>
          <w:noProof/>
        </w:rPr>
        <w:t>yttaren skall vara proportionerlig. Ekipage som vunnit ridklass Open får ej deltaga i Novice.</w:t>
      </w:r>
    </w:p>
    <w:p w14:paraId="34CD4907" w14:textId="77777777" w:rsidR="00125E28" w:rsidRPr="001B282A" w:rsidRDefault="00125E28" w:rsidP="00125E28">
      <w:pPr>
        <w:pStyle w:val="Brdtext"/>
        <w:ind w:right="-215"/>
        <w:jc w:val="left"/>
        <w:rPr>
          <w:noProof/>
        </w:rPr>
      </w:pPr>
      <w:r w:rsidRPr="001B282A">
        <w:rPr>
          <w:noProof/>
        </w:rPr>
        <w:t>Klassens genomförande: samtliga rider i skritt, trav, ökad trav och galopp enligt domarens anvisning. Uppställning och därefter en individuell uppvisning c:a 3-4  i skritt, trav, galopp samt ökad galopp</w:t>
      </w:r>
    </w:p>
    <w:p w14:paraId="20098128" w14:textId="77777777" w:rsidR="00125E28" w:rsidRPr="001B282A" w:rsidRDefault="00125E28" w:rsidP="00A078D2">
      <w:pPr>
        <w:pStyle w:val="Brdtext"/>
        <w:ind w:right="-215"/>
        <w:jc w:val="left"/>
        <w:rPr>
          <w:noProof/>
        </w:rPr>
      </w:pPr>
    </w:p>
    <w:p w14:paraId="19EDED4D" w14:textId="1E8CF115" w:rsidR="00A078D2" w:rsidRPr="001B282A" w:rsidRDefault="00A078D2" w:rsidP="00A078D2">
      <w:pPr>
        <w:pStyle w:val="Brdtext"/>
        <w:ind w:right="-215"/>
        <w:jc w:val="left"/>
        <w:rPr>
          <w:noProof/>
        </w:rPr>
      </w:pPr>
      <w:r w:rsidRPr="001B282A">
        <w:rPr>
          <w:noProof/>
        </w:rPr>
        <w:t xml:space="preserve">                 </w:t>
      </w:r>
    </w:p>
    <w:p w14:paraId="7B7C0874" w14:textId="77777777" w:rsidR="00125E28" w:rsidRPr="001B282A" w:rsidRDefault="00125E28" w:rsidP="00A078D2">
      <w:pPr>
        <w:pStyle w:val="Brdtext"/>
        <w:ind w:right="-215"/>
        <w:jc w:val="left"/>
        <w:rPr>
          <w:b/>
          <w:noProof/>
        </w:rPr>
      </w:pPr>
      <w:r w:rsidRPr="001B282A">
        <w:rPr>
          <w:b/>
          <w:noProof/>
        </w:rPr>
        <w:t xml:space="preserve">Klass 21 </w:t>
      </w:r>
      <w:r w:rsidR="00A078D2" w:rsidRPr="001B282A">
        <w:rPr>
          <w:b/>
          <w:noProof/>
        </w:rPr>
        <w:t>Novice Ridden</w:t>
      </w:r>
      <w:r w:rsidRPr="001B282A">
        <w:rPr>
          <w:b/>
          <w:noProof/>
        </w:rPr>
        <w:t xml:space="preserve"> - </w:t>
      </w:r>
      <w:r w:rsidR="00A078D2" w:rsidRPr="001B282A">
        <w:rPr>
          <w:b/>
          <w:noProof/>
        </w:rPr>
        <w:t>Senior Ryttaren från 18 år</w:t>
      </w:r>
    </w:p>
    <w:p w14:paraId="745BF656" w14:textId="77777777" w:rsidR="00125E28" w:rsidRPr="001B282A" w:rsidRDefault="00125E28" w:rsidP="00125E28">
      <w:pPr>
        <w:pStyle w:val="Brdtext"/>
        <w:ind w:right="-215"/>
        <w:jc w:val="left"/>
        <w:rPr>
          <w:noProof/>
        </w:rPr>
      </w:pPr>
      <w:r w:rsidRPr="001B282A">
        <w:rPr>
          <w:noProof/>
        </w:rPr>
        <w:t>Öppen för ston och valacker. Ingen åldergräns men ryttaren skall vara proportionerlig. Ekipage som vunnit ridklass Open får ej deltaga i Novice.</w:t>
      </w:r>
    </w:p>
    <w:p w14:paraId="466F4F26" w14:textId="07063396" w:rsidR="00125E28" w:rsidRPr="001B282A" w:rsidRDefault="00125E28" w:rsidP="00125E28">
      <w:pPr>
        <w:pStyle w:val="Brdtext"/>
        <w:ind w:right="-215"/>
        <w:jc w:val="left"/>
        <w:rPr>
          <w:b/>
          <w:noProof/>
        </w:rPr>
      </w:pPr>
      <w:r w:rsidRPr="001B282A">
        <w:rPr>
          <w:noProof/>
        </w:rPr>
        <w:t>Klassens genomförande: samtliga rider i skritt, trav, ökad trav och galopp enligt domarens anvisning. Uppställning och därefter en individuell uppvisning c:a 3-4  i skritt, trav, galopp samt ökad galopp</w:t>
      </w:r>
      <w:r w:rsidR="00A078D2" w:rsidRPr="001B282A">
        <w:rPr>
          <w:b/>
          <w:noProof/>
        </w:rPr>
        <w:t xml:space="preserve"> </w:t>
      </w:r>
    </w:p>
    <w:p w14:paraId="57B56535" w14:textId="7DFA9C5F" w:rsidR="00A078D2" w:rsidRPr="001B282A" w:rsidRDefault="00A078D2" w:rsidP="00A078D2">
      <w:pPr>
        <w:pStyle w:val="Brdtext"/>
        <w:ind w:right="-215"/>
        <w:jc w:val="left"/>
        <w:rPr>
          <w:noProof/>
        </w:rPr>
      </w:pPr>
    </w:p>
    <w:p w14:paraId="124DF5FB" w14:textId="77777777" w:rsidR="00125E28" w:rsidRPr="001B282A" w:rsidRDefault="00125E28" w:rsidP="00A078D2">
      <w:pPr>
        <w:pStyle w:val="Brdtext"/>
        <w:ind w:right="-215"/>
        <w:jc w:val="left"/>
        <w:rPr>
          <w:noProof/>
        </w:rPr>
      </w:pPr>
    </w:p>
    <w:p w14:paraId="7F27235B" w14:textId="7D699CDA" w:rsidR="00125E28" w:rsidRPr="001B282A" w:rsidRDefault="00125E28" w:rsidP="00125E28">
      <w:pPr>
        <w:pStyle w:val="Brdtext"/>
        <w:ind w:right="-215"/>
        <w:jc w:val="left"/>
        <w:rPr>
          <w:b/>
          <w:noProof/>
        </w:rPr>
      </w:pPr>
      <w:r w:rsidRPr="001B282A">
        <w:rPr>
          <w:b/>
          <w:noProof/>
        </w:rPr>
        <w:t xml:space="preserve">Klass 22 </w:t>
      </w:r>
      <w:r w:rsidR="00A078D2" w:rsidRPr="001B282A">
        <w:rPr>
          <w:b/>
          <w:noProof/>
        </w:rPr>
        <w:t>Open Ridden</w:t>
      </w:r>
      <w:r w:rsidRPr="001B282A">
        <w:rPr>
          <w:b/>
          <w:noProof/>
        </w:rPr>
        <w:t xml:space="preserve"> -</w:t>
      </w:r>
      <w:r w:rsidRPr="001B282A">
        <w:rPr>
          <w:noProof/>
        </w:rPr>
        <w:t xml:space="preserve"> </w:t>
      </w:r>
      <w:r w:rsidRPr="001B282A">
        <w:rPr>
          <w:b/>
          <w:noProof/>
        </w:rPr>
        <w:t xml:space="preserve">Junior Ryttaren max 17 år </w:t>
      </w:r>
    </w:p>
    <w:p w14:paraId="3C4033DA" w14:textId="658C6115" w:rsidR="00125E28" w:rsidRPr="001B282A" w:rsidRDefault="00125E28" w:rsidP="00125E28">
      <w:pPr>
        <w:pStyle w:val="Brdtext"/>
        <w:ind w:right="-215"/>
        <w:jc w:val="left"/>
        <w:rPr>
          <w:noProof/>
        </w:rPr>
      </w:pPr>
      <w:r w:rsidRPr="001B282A">
        <w:rPr>
          <w:noProof/>
        </w:rPr>
        <w:t>Klassens genomförande: samtliga rider på ring i skritt, trav och galopp enligt domarens anvisningar. Uppställning och därefter en individuell uppvisning i skritt, trav, ökad trav, galopp och ökad galopp.</w:t>
      </w:r>
    </w:p>
    <w:p w14:paraId="561B0A68" w14:textId="77777777" w:rsidR="00125E28" w:rsidRPr="001B282A" w:rsidRDefault="00125E28" w:rsidP="00125E28">
      <w:pPr>
        <w:pStyle w:val="Brdtext"/>
        <w:ind w:right="-215"/>
        <w:jc w:val="left"/>
        <w:rPr>
          <w:b/>
          <w:noProof/>
        </w:rPr>
      </w:pPr>
    </w:p>
    <w:p w14:paraId="53E24F43" w14:textId="77777777" w:rsidR="00125E28" w:rsidRPr="001B282A" w:rsidRDefault="00125E28" w:rsidP="00125E28">
      <w:pPr>
        <w:pStyle w:val="Brdtext"/>
        <w:ind w:right="-215"/>
        <w:jc w:val="left"/>
        <w:rPr>
          <w:b/>
          <w:noProof/>
        </w:rPr>
      </w:pPr>
    </w:p>
    <w:p w14:paraId="60F343DA" w14:textId="77777777" w:rsidR="001B282A" w:rsidRDefault="001B282A" w:rsidP="00125E28">
      <w:pPr>
        <w:pStyle w:val="Brdtext"/>
        <w:ind w:right="-215"/>
        <w:jc w:val="left"/>
        <w:rPr>
          <w:b/>
          <w:noProof/>
        </w:rPr>
      </w:pPr>
    </w:p>
    <w:p w14:paraId="4E54E271" w14:textId="045C07A4" w:rsidR="00125E28" w:rsidRPr="001B282A" w:rsidRDefault="00125E28" w:rsidP="00125E28">
      <w:pPr>
        <w:pStyle w:val="Brdtext"/>
        <w:ind w:right="-215"/>
        <w:jc w:val="left"/>
        <w:rPr>
          <w:b/>
          <w:noProof/>
        </w:rPr>
      </w:pPr>
      <w:r w:rsidRPr="001B282A">
        <w:rPr>
          <w:b/>
          <w:noProof/>
        </w:rPr>
        <w:t xml:space="preserve">Klass 23 Open Ridden </w:t>
      </w:r>
      <w:r w:rsidRPr="001B282A">
        <w:rPr>
          <w:b/>
          <w:noProof/>
        </w:rPr>
        <w:t xml:space="preserve">- Senior Ryttaren från 18 år </w:t>
      </w:r>
    </w:p>
    <w:p w14:paraId="297FF925" w14:textId="4908888E" w:rsidR="00125E28" w:rsidRPr="001B282A" w:rsidRDefault="00125E28" w:rsidP="00125E28">
      <w:pPr>
        <w:pStyle w:val="Brdtext"/>
        <w:ind w:right="-215"/>
        <w:jc w:val="left"/>
        <w:rPr>
          <w:noProof/>
        </w:rPr>
      </w:pPr>
      <w:r w:rsidRPr="001B282A">
        <w:rPr>
          <w:noProof/>
        </w:rPr>
        <w:t>Klassens genomförande: samtliga rider på ring i skritt, trav och galopp enligt domarens anvisningar. Uppställning och därefter en individuell uppvisning i skritt, trav, ökad trav, galopp och ökad galopp.</w:t>
      </w:r>
    </w:p>
    <w:p w14:paraId="64F891F8" w14:textId="0D13C261" w:rsidR="00A078D2" w:rsidRPr="001B282A" w:rsidRDefault="00A078D2" w:rsidP="00A078D2">
      <w:pPr>
        <w:pStyle w:val="Brdtext"/>
        <w:ind w:right="-215"/>
        <w:jc w:val="left"/>
        <w:rPr>
          <w:noProof/>
        </w:rPr>
      </w:pPr>
    </w:p>
    <w:p w14:paraId="7A828FC9" w14:textId="77777777" w:rsidR="001B0475" w:rsidRDefault="001B0475" w:rsidP="00A078D2">
      <w:pPr>
        <w:pStyle w:val="Brdtext"/>
        <w:ind w:right="-215"/>
        <w:jc w:val="left"/>
        <w:rPr>
          <w:noProof/>
        </w:rPr>
      </w:pPr>
    </w:p>
    <w:p w14:paraId="5084C5F9" w14:textId="77777777" w:rsidR="001B282A" w:rsidRPr="001B282A" w:rsidRDefault="001B282A" w:rsidP="00A078D2">
      <w:pPr>
        <w:pStyle w:val="Brdtext"/>
        <w:ind w:right="-215"/>
        <w:jc w:val="left"/>
        <w:rPr>
          <w:noProof/>
        </w:rPr>
      </w:pPr>
    </w:p>
    <w:p w14:paraId="4A1214C1" w14:textId="28C31763" w:rsidR="001B0475" w:rsidRPr="001B282A" w:rsidRDefault="001B0475" w:rsidP="001B0475">
      <w:pPr>
        <w:pStyle w:val="Brdtext"/>
        <w:ind w:right="-215"/>
        <w:jc w:val="left"/>
        <w:rPr>
          <w:b/>
          <w:noProof/>
          <w:sz w:val="28"/>
          <w:szCs w:val="28"/>
        </w:rPr>
      </w:pPr>
      <w:r w:rsidRPr="001B282A">
        <w:rPr>
          <w:b/>
          <w:noProof/>
          <w:sz w:val="28"/>
          <w:szCs w:val="28"/>
        </w:rPr>
        <w:t>Working Hunter klass:</w:t>
      </w:r>
    </w:p>
    <w:p w14:paraId="32B30874" w14:textId="06C5CCB9" w:rsidR="001B0475" w:rsidRPr="001B282A" w:rsidRDefault="001B0475" w:rsidP="001B0475">
      <w:pPr>
        <w:pStyle w:val="Brdtext"/>
        <w:ind w:right="-215"/>
        <w:jc w:val="left"/>
        <w:rPr>
          <w:noProof/>
        </w:rPr>
      </w:pPr>
      <w:r w:rsidRPr="001B282A">
        <w:rPr>
          <w:noProof/>
        </w:rPr>
        <w:t>I working hunter klass bedömer man den bäs</w:t>
      </w:r>
      <w:r w:rsidRPr="001B282A">
        <w:rPr>
          <w:noProof/>
        </w:rPr>
        <w:t>ta hästen för ”jaktridning”. Hästen</w:t>
      </w:r>
      <w:r w:rsidRPr="001B282A">
        <w:rPr>
          <w:noProof/>
        </w:rPr>
        <w:t xml:space="preserve"> ska ha bra kondition och ge sin rytt</w:t>
      </w:r>
      <w:r w:rsidRPr="001B282A">
        <w:rPr>
          <w:noProof/>
        </w:rPr>
        <w:t>are en behaglig ridtur. H</w:t>
      </w:r>
      <w:r w:rsidRPr="001B282A">
        <w:rPr>
          <w:noProof/>
        </w:rPr>
        <w:t>ästen ska ha en bra galopp, kunna skritta avslappnat, samt kunna hoppa med bjudning utan att rusa och riva.</w:t>
      </w:r>
    </w:p>
    <w:p w14:paraId="7DD31ECE" w14:textId="77777777" w:rsidR="001B0475" w:rsidRPr="001B282A" w:rsidRDefault="001B0475" w:rsidP="00A078D2">
      <w:pPr>
        <w:pStyle w:val="Brdtext"/>
        <w:ind w:right="-215"/>
        <w:jc w:val="left"/>
        <w:rPr>
          <w:noProof/>
        </w:rPr>
      </w:pPr>
    </w:p>
    <w:p w14:paraId="2F04D0A1" w14:textId="3E9F43FA" w:rsidR="00A078D2" w:rsidRPr="001B282A" w:rsidRDefault="00125E28" w:rsidP="00A078D2">
      <w:pPr>
        <w:pStyle w:val="Brdtext"/>
        <w:ind w:right="-215"/>
        <w:jc w:val="left"/>
        <w:rPr>
          <w:b/>
          <w:noProof/>
        </w:rPr>
      </w:pPr>
      <w:r w:rsidRPr="001B282A">
        <w:rPr>
          <w:b/>
          <w:noProof/>
        </w:rPr>
        <w:t xml:space="preserve">Klass 24 </w:t>
      </w:r>
      <w:r w:rsidR="00A078D2" w:rsidRPr="001B282A">
        <w:rPr>
          <w:b/>
          <w:noProof/>
        </w:rPr>
        <w:t>Working Hunter Lead Rein</w:t>
      </w:r>
      <w:r w:rsidRPr="001B282A">
        <w:rPr>
          <w:b/>
          <w:noProof/>
        </w:rPr>
        <w:t xml:space="preserve"> - Junior Ryttaren max 9</w:t>
      </w:r>
      <w:r w:rsidR="00727221" w:rsidRPr="001B282A">
        <w:rPr>
          <w:b/>
          <w:noProof/>
        </w:rPr>
        <w:t xml:space="preserve"> år </w:t>
      </w:r>
    </w:p>
    <w:p w14:paraId="61DFB784" w14:textId="5F83D17A" w:rsidR="0062107A" w:rsidRPr="001B282A" w:rsidRDefault="001B0475" w:rsidP="00970854">
      <w:pPr>
        <w:pStyle w:val="Brdtext"/>
        <w:ind w:right="-215"/>
        <w:jc w:val="left"/>
        <w:rPr>
          <w:noProof/>
        </w:rPr>
      </w:pPr>
      <w:r w:rsidRPr="001B282A">
        <w:rPr>
          <w:noProof/>
        </w:rPr>
        <w:t>H</w:t>
      </w:r>
      <w:r w:rsidR="00B41878" w:rsidRPr="001B282A">
        <w:rPr>
          <w:noProof/>
        </w:rPr>
        <w:t>inderhöjd max 20 cm</w:t>
      </w:r>
      <w:r w:rsidR="0062107A">
        <w:rPr>
          <w:noProof/>
        </w:rPr>
        <w:t>.</w:t>
      </w:r>
      <w:r w:rsidR="00970854">
        <w:rPr>
          <w:noProof/>
        </w:rPr>
        <w:t xml:space="preserve"> </w:t>
      </w:r>
      <w:r w:rsidR="0062107A" w:rsidRPr="001B282A">
        <w:rPr>
          <w:noProof/>
        </w:rPr>
        <w:t xml:space="preserve">Öppen för ston och valacker max 122 cm. Ryttaren ska vara mellan 3 och 9 år. </w:t>
      </w:r>
    </w:p>
    <w:p w14:paraId="5E902B2D" w14:textId="77777777" w:rsidR="0062107A" w:rsidRPr="001B282A" w:rsidRDefault="0062107A" w:rsidP="0062107A">
      <w:pPr>
        <w:ind w:right="-715"/>
        <w:rPr>
          <w:noProof/>
        </w:rPr>
      </w:pPr>
      <w:r w:rsidRPr="001B282A">
        <w:rPr>
          <w:noProof/>
        </w:rPr>
        <w:t xml:space="preserve">Ponnyn ska ridas på passande bett, där tyglarna ska gå direkt från bettet till ryttarens hand. </w:t>
      </w:r>
    </w:p>
    <w:p w14:paraId="5BD55096" w14:textId="77777777" w:rsidR="0062107A" w:rsidRPr="001B282A" w:rsidRDefault="0062107A" w:rsidP="0062107A">
      <w:pPr>
        <w:ind w:right="-715"/>
        <w:rPr>
          <w:noProof/>
        </w:rPr>
      </w:pPr>
      <w:r w:rsidRPr="001B282A">
        <w:rPr>
          <w:noProof/>
        </w:rPr>
        <w:t>Ledtygeln ska vara fäst i nosgrimman.</w:t>
      </w:r>
    </w:p>
    <w:p w14:paraId="5BDC8398" w14:textId="77777777" w:rsidR="00D51B95" w:rsidRPr="001B282A" w:rsidRDefault="00D51B95" w:rsidP="00A078D2">
      <w:pPr>
        <w:pStyle w:val="Brdtext"/>
        <w:ind w:right="-215"/>
        <w:jc w:val="left"/>
        <w:rPr>
          <w:b/>
          <w:noProof/>
        </w:rPr>
      </w:pPr>
    </w:p>
    <w:p w14:paraId="0D9DB1C8" w14:textId="77777777" w:rsidR="001B0475" w:rsidRPr="001B282A" w:rsidRDefault="00A078D2" w:rsidP="00A078D2">
      <w:pPr>
        <w:pStyle w:val="Brdtext"/>
        <w:ind w:right="-215"/>
        <w:jc w:val="left"/>
        <w:rPr>
          <w:b/>
          <w:noProof/>
        </w:rPr>
      </w:pPr>
      <w:r w:rsidRPr="001B282A">
        <w:rPr>
          <w:b/>
          <w:noProof/>
        </w:rPr>
        <w:t>Klass 2</w:t>
      </w:r>
      <w:r w:rsidR="00125E28" w:rsidRPr="001B282A">
        <w:rPr>
          <w:b/>
          <w:noProof/>
        </w:rPr>
        <w:t xml:space="preserve">5 </w:t>
      </w:r>
      <w:r w:rsidRPr="001B282A">
        <w:rPr>
          <w:b/>
          <w:noProof/>
        </w:rPr>
        <w:t>Working Hunter Novice</w:t>
      </w:r>
      <w:r w:rsidR="00125E28" w:rsidRPr="001B282A">
        <w:rPr>
          <w:b/>
          <w:noProof/>
        </w:rPr>
        <w:t xml:space="preserve"> - </w:t>
      </w:r>
      <w:r w:rsidRPr="001B282A">
        <w:rPr>
          <w:b/>
          <w:noProof/>
        </w:rPr>
        <w:t xml:space="preserve">Junior Ryttaren max 17 år </w:t>
      </w:r>
    </w:p>
    <w:p w14:paraId="79F0A685" w14:textId="1D2D7D95" w:rsidR="001B0475" w:rsidRPr="001B282A" w:rsidRDefault="001B0475" w:rsidP="001B0475">
      <w:pPr>
        <w:pStyle w:val="Brdtext"/>
        <w:ind w:right="-215"/>
        <w:jc w:val="left"/>
        <w:rPr>
          <w:noProof/>
        </w:rPr>
      </w:pPr>
      <w:r w:rsidRPr="001B282A">
        <w:rPr>
          <w:noProof/>
        </w:rPr>
        <w:t>Hinderhöjd max</w:t>
      </w:r>
      <w:r w:rsidRPr="001B282A">
        <w:rPr>
          <w:noProof/>
        </w:rPr>
        <w:t xml:space="preserve"> 5</w:t>
      </w:r>
      <w:r w:rsidRPr="001B282A">
        <w:rPr>
          <w:noProof/>
        </w:rPr>
        <w:t>0 cm</w:t>
      </w:r>
    </w:p>
    <w:p w14:paraId="66C47BCA" w14:textId="22A770BE" w:rsidR="00A078D2" w:rsidRPr="001B282A" w:rsidRDefault="00A078D2" w:rsidP="00A078D2">
      <w:pPr>
        <w:pStyle w:val="Brdtext"/>
        <w:ind w:right="-215"/>
        <w:jc w:val="left"/>
        <w:rPr>
          <w:b/>
          <w:noProof/>
        </w:rPr>
      </w:pPr>
    </w:p>
    <w:p w14:paraId="753775EC" w14:textId="77777777" w:rsidR="001B0475" w:rsidRPr="001B282A" w:rsidRDefault="00125E28" w:rsidP="00A078D2">
      <w:pPr>
        <w:pStyle w:val="Brdtext"/>
        <w:ind w:right="-215"/>
        <w:jc w:val="left"/>
        <w:rPr>
          <w:b/>
          <w:noProof/>
        </w:rPr>
      </w:pPr>
      <w:r w:rsidRPr="001B282A">
        <w:rPr>
          <w:b/>
          <w:noProof/>
        </w:rPr>
        <w:t xml:space="preserve">Klass 26 </w:t>
      </w:r>
      <w:r w:rsidR="00A078D2" w:rsidRPr="001B282A">
        <w:rPr>
          <w:b/>
          <w:noProof/>
        </w:rPr>
        <w:t>Working Hunter Novice</w:t>
      </w:r>
      <w:r w:rsidRPr="001B282A">
        <w:rPr>
          <w:b/>
          <w:noProof/>
        </w:rPr>
        <w:t xml:space="preserve"> - </w:t>
      </w:r>
      <w:r w:rsidR="00A078D2" w:rsidRPr="001B282A">
        <w:rPr>
          <w:b/>
          <w:noProof/>
        </w:rPr>
        <w:t xml:space="preserve">Senior Ryttaren från 18 år  </w:t>
      </w:r>
    </w:p>
    <w:p w14:paraId="6CAAC3E2" w14:textId="4EAA9F46" w:rsidR="001B0475" w:rsidRPr="001B282A" w:rsidRDefault="001B0475" w:rsidP="001B0475">
      <w:pPr>
        <w:pStyle w:val="Brdtext"/>
        <w:ind w:right="-215"/>
        <w:jc w:val="left"/>
        <w:rPr>
          <w:noProof/>
        </w:rPr>
      </w:pPr>
      <w:r w:rsidRPr="001B282A">
        <w:rPr>
          <w:noProof/>
        </w:rPr>
        <w:t>Hinderhöjd max</w:t>
      </w:r>
      <w:r w:rsidRPr="001B282A">
        <w:rPr>
          <w:noProof/>
        </w:rPr>
        <w:t xml:space="preserve"> 5</w:t>
      </w:r>
      <w:r w:rsidRPr="001B282A">
        <w:rPr>
          <w:noProof/>
        </w:rPr>
        <w:t>0 cm</w:t>
      </w:r>
    </w:p>
    <w:p w14:paraId="1ACDE347" w14:textId="6BB3D2CC" w:rsidR="00A078D2" w:rsidRPr="001B282A" w:rsidRDefault="00A078D2" w:rsidP="00A078D2">
      <w:pPr>
        <w:pStyle w:val="Brdtext"/>
        <w:ind w:right="-215"/>
        <w:jc w:val="left"/>
        <w:rPr>
          <w:b/>
          <w:noProof/>
        </w:rPr>
      </w:pPr>
      <w:r w:rsidRPr="001B282A">
        <w:rPr>
          <w:b/>
          <w:noProof/>
        </w:rPr>
        <w:t xml:space="preserve">              </w:t>
      </w:r>
    </w:p>
    <w:p w14:paraId="6971B295" w14:textId="1CBF9D19" w:rsidR="00A078D2" w:rsidRPr="001B282A" w:rsidRDefault="00125E28" w:rsidP="00125E28">
      <w:pPr>
        <w:pStyle w:val="Brdtext"/>
        <w:ind w:right="-215"/>
        <w:jc w:val="left"/>
        <w:rPr>
          <w:b/>
          <w:noProof/>
        </w:rPr>
      </w:pPr>
      <w:r w:rsidRPr="001B282A">
        <w:rPr>
          <w:b/>
          <w:noProof/>
        </w:rPr>
        <w:t>Klass 27 Working Hunter Open - Junior Ryttaren max 17 år</w:t>
      </w:r>
    </w:p>
    <w:p w14:paraId="4939B3AE" w14:textId="66FA5B2F" w:rsidR="001B0475" w:rsidRPr="001B282A" w:rsidRDefault="001B0475" w:rsidP="001B0475">
      <w:pPr>
        <w:pStyle w:val="Brdtext"/>
        <w:ind w:right="-215"/>
        <w:jc w:val="left"/>
        <w:rPr>
          <w:noProof/>
        </w:rPr>
      </w:pPr>
      <w:r w:rsidRPr="001B282A">
        <w:rPr>
          <w:noProof/>
        </w:rPr>
        <w:t>Hinderhöjd max</w:t>
      </w:r>
      <w:r w:rsidRPr="001B282A">
        <w:rPr>
          <w:noProof/>
        </w:rPr>
        <w:t xml:space="preserve"> 8</w:t>
      </w:r>
      <w:r w:rsidRPr="001B282A">
        <w:rPr>
          <w:noProof/>
        </w:rPr>
        <w:t>0 cm</w:t>
      </w:r>
    </w:p>
    <w:p w14:paraId="02AD30E7" w14:textId="77777777" w:rsidR="001B0475" w:rsidRPr="001B282A" w:rsidRDefault="001B0475" w:rsidP="00125E28">
      <w:pPr>
        <w:pStyle w:val="Brdtext"/>
        <w:ind w:right="-215"/>
        <w:jc w:val="left"/>
        <w:rPr>
          <w:b/>
          <w:noProof/>
        </w:rPr>
      </w:pPr>
    </w:p>
    <w:p w14:paraId="172E23E3" w14:textId="4B83584A" w:rsidR="00125E28" w:rsidRPr="001B282A" w:rsidRDefault="00125E28" w:rsidP="00125E28">
      <w:pPr>
        <w:pStyle w:val="Brdtext"/>
        <w:ind w:right="-215"/>
        <w:jc w:val="left"/>
        <w:rPr>
          <w:b/>
          <w:noProof/>
        </w:rPr>
      </w:pPr>
      <w:r w:rsidRPr="001B282A">
        <w:rPr>
          <w:b/>
          <w:noProof/>
        </w:rPr>
        <w:t>Klass 28</w:t>
      </w:r>
      <w:r w:rsidRPr="001B282A">
        <w:rPr>
          <w:b/>
          <w:noProof/>
        </w:rPr>
        <w:t xml:space="preserve"> Working Hunter Open - Senior Ryttaren från 18 år</w:t>
      </w:r>
    </w:p>
    <w:p w14:paraId="7DE1DD0F" w14:textId="2C1EE547" w:rsidR="001B0475" w:rsidRPr="001B282A" w:rsidRDefault="001B0475" w:rsidP="001B0475">
      <w:pPr>
        <w:pStyle w:val="Brdtext"/>
        <w:ind w:right="-215"/>
        <w:jc w:val="left"/>
        <w:rPr>
          <w:noProof/>
        </w:rPr>
      </w:pPr>
      <w:r w:rsidRPr="001B282A">
        <w:rPr>
          <w:noProof/>
        </w:rPr>
        <w:t>Hinderhöjd max</w:t>
      </w:r>
      <w:r w:rsidRPr="001B282A">
        <w:rPr>
          <w:noProof/>
        </w:rPr>
        <w:t xml:space="preserve"> 8</w:t>
      </w:r>
      <w:r w:rsidRPr="001B282A">
        <w:rPr>
          <w:noProof/>
        </w:rPr>
        <w:t>0 cm</w:t>
      </w:r>
    </w:p>
    <w:p w14:paraId="2D890DC4" w14:textId="77777777" w:rsidR="001B0475" w:rsidRPr="001B282A" w:rsidRDefault="001B0475" w:rsidP="00125E28">
      <w:pPr>
        <w:pStyle w:val="Brdtext"/>
        <w:ind w:right="-215"/>
        <w:jc w:val="left"/>
        <w:rPr>
          <w:noProof/>
        </w:rPr>
      </w:pPr>
    </w:p>
    <w:p w14:paraId="621A3931" w14:textId="77777777" w:rsidR="001B0475" w:rsidRPr="001B282A" w:rsidRDefault="001B0475" w:rsidP="00125E28">
      <w:pPr>
        <w:pStyle w:val="Brdtext"/>
        <w:ind w:right="-215"/>
        <w:jc w:val="left"/>
        <w:rPr>
          <w:noProof/>
        </w:rPr>
      </w:pPr>
    </w:p>
    <w:p w14:paraId="2310EE36" w14:textId="77777777" w:rsidR="001B0475" w:rsidRPr="001B282A" w:rsidRDefault="001B0475" w:rsidP="00125E28">
      <w:pPr>
        <w:pStyle w:val="Brdtext"/>
        <w:ind w:right="-215"/>
        <w:jc w:val="left"/>
        <w:rPr>
          <w:noProof/>
        </w:rPr>
      </w:pPr>
    </w:p>
    <w:p w14:paraId="5B8F4630" w14:textId="77777777" w:rsidR="001B0475" w:rsidRPr="001B282A" w:rsidRDefault="001B0475" w:rsidP="00125E28">
      <w:pPr>
        <w:pStyle w:val="Brdtext"/>
        <w:ind w:right="-215"/>
        <w:jc w:val="left"/>
        <w:rPr>
          <w:noProof/>
        </w:rPr>
      </w:pPr>
    </w:p>
    <w:p w14:paraId="22847E99" w14:textId="77777777" w:rsidR="001B0475" w:rsidRPr="001B282A" w:rsidRDefault="001B0475" w:rsidP="00125E28">
      <w:pPr>
        <w:pStyle w:val="Brdtext"/>
        <w:ind w:right="-215"/>
        <w:jc w:val="left"/>
        <w:rPr>
          <w:noProof/>
        </w:rPr>
      </w:pPr>
    </w:p>
    <w:p w14:paraId="4FF98148" w14:textId="77777777" w:rsidR="001B0475" w:rsidRPr="001B282A" w:rsidRDefault="001B0475" w:rsidP="00125E28">
      <w:pPr>
        <w:pStyle w:val="Brdtext"/>
        <w:ind w:right="-215"/>
        <w:jc w:val="left"/>
        <w:rPr>
          <w:noProof/>
        </w:rPr>
      </w:pPr>
    </w:p>
    <w:p w14:paraId="31E18EDC" w14:textId="77777777" w:rsidR="001B0475" w:rsidRPr="001B282A" w:rsidRDefault="001B0475" w:rsidP="00125E28">
      <w:pPr>
        <w:pStyle w:val="Brdtext"/>
        <w:ind w:right="-215"/>
        <w:jc w:val="left"/>
        <w:rPr>
          <w:noProof/>
        </w:rPr>
      </w:pPr>
    </w:p>
    <w:p w14:paraId="35325062" w14:textId="77777777" w:rsidR="001B0475" w:rsidRPr="001B282A" w:rsidRDefault="001B0475" w:rsidP="00125E28">
      <w:pPr>
        <w:pStyle w:val="Brdtext"/>
        <w:ind w:right="-215"/>
        <w:jc w:val="left"/>
        <w:rPr>
          <w:noProof/>
        </w:rPr>
      </w:pPr>
    </w:p>
    <w:p w14:paraId="66429DDC" w14:textId="77777777" w:rsidR="001B0475" w:rsidRPr="001B282A" w:rsidRDefault="001B0475" w:rsidP="00125E28">
      <w:pPr>
        <w:pStyle w:val="Brdtext"/>
        <w:ind w:right="-215"/>
        <w:jc w:val="left"/>
        <w:rPr>
          <w:noProof/>
        </w:rPr>
      </w:pPr>
    </w:p>
    <w:p w14:paraId="24AEEE18" w14:textId="77777777" w:rsidR="001B0475" w:rsidRPr="001B282A" w:rsidRDefault="001B0475" w:rsidP="00125E28">
      <w:pPr>
        <w:pStyle w:val="Brdtext"/>
        <w:ind w:right="-215"/>
        <w:jc w:val="left"/>
        <w:rPr>
          <w:noProof/>
        </w:rPr>
      </w:pPr>
    </w:p>
    <w:p w14:paraId="65F0DB25" w14:textId="77777777" w:rsidR="001B0475" w:rsidRPr="001B282A" w:rsidRDefault="001B0475" w:rsidP="00125E28">
      <w:pPr>
        <w:pStyle w:val="Brdtext"/>
        <w:ind w:right="-215"/>
        <w:jc w:val="left"/>
        <w:rPr>
          <w:noProof/>
        </w:rPr>
      </w:pPr>
    </w:p>
    <w:p w14:paraId="6413FEC5" w14:textId="77777777" w:rsidR="001B0475" w:rsidRPr="001B282A" w:rsidRDefault="001B0475" w:rsidP="00125E28">
      <w:pPr>
        <w:pStyle w:val="Brdtext"/>
        <w:ind w:right="-215"/>
        <w:jc w:val="left"/>
        <w:rPr>
          <w:noProof/>
        </w:rPr>
      </w:pPr>
    </w:p>
    <w:p w14:paraId="1D126A1A" w14:textId="77777777" w:rsidR="001B0475" w:rsidRPr="001B282A" w:rsidRDefault="001B0475" w:rsidP="00125E28">
      <w:pPr>
        <w:pStyle w:val="Brdtext"/>
        <w:ind w:right="-215"/>
        <w:jc w:val="left"/>
        <w:rPr>
          <w:noProof/>
        </w:rPr>
      </w:pPr>
    </w:p>
    <w:p w14:paraId="667D1D77" w14:textId="77777777" w:rsidR="001B0475" w:rsidRPr="001B282A" w:rsidRDefault="001B0475" w:rsidP="00125E28">
      <w:pPr>
        <w:pStyle w:val="Brdtext"/>
        <w:ind w:right="-215"/>
        <w:jc w:val="left"/>
        <w:rPr>
          <w:noProof/>
        </w:rPr>
      </w:pPr>
    </w:p>
    <w:p w14:paraId="68E05D02" w14:textId="77777777" w:rsidR="001B0475" w:rsidRPr="001B282A" w:rsidRDefault="001B0475" w:rsidP="00125E28">
      <w:pPr>
        <w:pStyle w:val="Brdtext"/>
        <w:ind w:right="-215"/>
        <w:jc w:val="left"/>
        <w:rPr>
          <w:noProof/>
        </w:rPr>
      </w:pPr>
    </w:p>
    <w:p w14:paraId="025CFC75" w14:textId="77777777" w:rsidR="001B0475" w:rsidRPr="001B282A" w:rsidRDefault="001B0475" w:rsidP="00125E28">
      <w:pPr>
        <w:pStyle w:val="Brdtext"/>
        <w:ind w:right="-215"/>
        <w:jc w:val="left"/>
        <w:rPr>
          <w:noProof/>
        </w:rPr>
      </w:pPr>
    </w:p>
    <w:p w14:paraId="444DC91B" w14:textId="77777777" w:rsidR="001B0475" w:rsidRPr="001B282A" w:rsidRDefault="001B0475" w:rsidP="00125E28">
      <w:pPr>
        <w:pStyle w:val="Brdtext"/>
        <w:ind w:right="-215"/>
        <w:jc w:val="left"/>
        <w:rPr>
          <w:noProof/>
        </w:rPr>
      </w:pPr>
    </w:p>
    <w:p w14:paraId="7728D7EA" w14:textId="77777777" w:rsidR="001B0475" w:rsidRPr="001B282A" w:rsidRDefault="001B0475" w:rsidP="00125E28">
      <w:pPr>
        <w:pStyle w:val="Brdtext"/>
        <w:ind w:right="-215"/>
        <w:jc w:val="left"/>
        <w:rPr>
          <w:noProof/>
        </w:rPr>
      </w:pPr>
    </w:p>
    <w:p w14:paraId="74F02B4F" w14:textId="77777777" w:rsidR="001B0475" w:rsidRPr="001B282A" w:rsidRDefault="001B0475" w:rsidP="00125E28">
      <w:pPr>
        <w:pStyle w:val="Brdtext"/>
        <w:ind w:right="-215"/>
        <w:jc w:val="left"/>
        <w:rPr>
          <w:noProof/>
        </w:rPr>
      </w:pPr>
    </w:p>
    <w:p w14:paraId="3CBA66EB" w14:textId="77777777" w:rsidR="001B0475" w:rsidRPr="001B282A" w:rsidRDefault="001B0475" w:rsidP="00125E28">
      <w:pPr>
        <w:pStyle w:val="Brdtext"/>
        <w:ind w:right="-215"/>
        <w:jc w:val="left"/>
        <w:rPr>
          <w:noProof/>
        </w:rPr>
      </w:pPr>
    </w:p>
    <w:p w14:paraId="560B0A87" w14:textId="77777777" w:rsidR="001B0475" w:rsidRPr="001B282A" w:rsidRDefault="001B0475" w:rsidP="00125E28">
      <w:pPr>
        <w:pStyle w:val="Brdtext"/>
        <w:ind w:right="-215"/>
        <w:jc w:val="left"/>
        <w:rPr>
          <w:noProof/>
        </w:rPr>
      </w:pPr>
    </w:p>
    <w:p w14:paraId="68028FB1" w14:textId="77777777" w:rsidR="001B0475" w:rsidRDefault="001B0475" w:rsidP="00125E28">
      <w:pPr>
        <w:pStyle w:val="Brdtext"/>
        <w:ind w:right="-215"/>
        <w:jc w:val="left"/>
        <w:rPr>
          <w:noProof/>
        </w:rPr>
      </w:pPr>
    </w:p>
    <w:p w14:paraId="6F7EDD15" w14:textId="77777777" w:rsidR="001B282A" w:rsidRPr="001B282A" w:rsidRDefault="001B282A" w:rsidP="00125E28">
      <w:pPr>
        <w:pStyle w:val="Brdtext"/>
        <w:ind w:right="-215"/>
        <w:jc w:val="left"/>
        <w:rPr>
          <w:noProof/>
        </w:rPr>
      </w:pPr>
    </w:p>
    <w:p w14:paraId="454F5D71" w14:textId="77777777" w:rsidR="001B0475" w:rsidRPr="001B282A" w:rsidRDefault="001B0475" w:rsidP="00125E28">
      <w:pPr>
        <w:pStyle w:val="Brdtext"/>
        <w:ind w:right="-215"/>
        <w:jc w:val="left"/>
        <w:rPr>
          <w:noProof/>
        </w:rPr>
      </w:pPr>
    </w:p>
    <w:p w14:paraId="10C09C02" w14:textId="77777777" w:rsidR="001B0475" w:rsidRPr="001B282A" w:rsidRDefault="001B0475" w:rsidP="00125E28">
      <w:pPr>
        <w:pStyle w:val="Brdtext"/>
        <w:ind w:right="-215"/>
        <w:jc w:val="left"/>
        <w:rPr>
          <w:noProof/>
        </w:rPr>
      </w:pPr>
    </w:p>
    <w:p w14:paraId="482DB80A" w14:textId="77777777" w:rsidR="001B0475" w:rsidRPr="001B282A" w:rsidRDefault="001B0475" w:rsidP="00125E28">
      <w:pPr>
        <w:pStyle w:val="Brdtext"/>
        <w:ind w:right="-215"/>
        <w:jc w:val="left"/>
        <w:rPr>
          <w:noProof/>
        </w:rPr>
      </w:pPr>
    </w:p>
    <w:p w14:paraId="1CFA4422" w14:textId="77777777" w:rsidR="001B0475" w:rsidRPr="001B282A" w:rsidRDefault="001B0475" w:rsidP="00125E28">
      <w:pPr>
        <w:pStyle w:val="Brdtext"/>
        <w:ind w:right="-215"/>
        <w:jc w:val="left"/>
        <w:rPr>
          <w:noProof/>
        </w:rPr>
      </w:pPr>
    </w:p>
    <w:p w14:paraId="4814806D" w14:textId="77777777" w:rsidR="001B0475" w:rsidRPr="001B282A" w:rsidRDefault="001B0475" w:rsidP="00125E28">
      <w:pPr>
        <w:pStyle w:val="Brdtext"/>
        <w:ind w:right="-215"/>
        <w:jc w:val="left"/>
        <w:rPr>
          <w:noProof/>
        </w:rPr>
      </w:pPr>
    </w:p>
    <w:p w14:paraId="558FB8A7" w14:textId="77777777" w:rsidR="001B0475" w:rsidRPr="001B282A" w:rsidRDefault="001B0475" w:rsidP="00125E28">
      <w:pPr>
        <w:pStyle w:val="Brdtext"/>
        <w:ind w:right="-215"/>
        <w:jc w:val="left"/>
        <w:rPr>
          <w:noProof/>
        </w:rPr>
      </w:pPr>
    </w:p>
    <w:p w14:paraId="05ABBD75" w14:textId="77777777" w:rsidR="001B0475" w:rsidRPr="001B282A" w:rsidRDefault="001B0475" w:rsidP="00125E28">
      <w:pPr>
        <w:pStyle w:val="Brdtext"/>
        <w:ind w:right="-215"/>
        <w:jc w:val="left"/>
        <w:rPr>
          <w:noProof/>
        </w:rPr>
      </w:pPr>
    </w:p>
    <w:p w14:paraId="1F82D942" w14:textId="18F3834E" w:rsidR="001B0475" w:rsidRPr="001B282A" w:rsidRDefault="001B0475" w:rsidP="001B0475">
      <w:pPr>
        <w:rPr>
          <w:noProof/>
        </w:rPr>
      </w:pPr>
    </w:p>
    <w:p w14:paraId="79D5778A" w14:textId="153D9B71" w:rsidR="001B0475" w:rsidRPr="001B282A" w:rsidRDefault="001B0475" w:rsidP="001B0475">
      <w:pPr>
        <w:rPr>
          <w:noProof/>
        </w:rPr>
      </w:pPr>
      <w:r w:rsidRPr="001B282A">
        <w:rPr>
          <w:noProof/>
        </w:rPr>
        <w:drawing>
          <wp:anchor distT="0" distB="0" distL="114300" distR="114300" simplePos="0" relativeHeight="251664896" behindDoc="1" locked="0" layoutInCell="1" allowOverlap="1" wp14:anchorId="7EB98FEB" wp14:editId="3008D6F0">
            <wp:simplePos x="0" y="0"/>
            <wp:positionH relativeFrom="column">
              <wp:posOffset>4914900</wp:posOffset>
            </wp:positionH>
            <wp:positionV relativeFrom="paragraph">
              <wp:posOffset>178869</wp:posOffset>
            </wp:positionV>
            <wp:extent cx="1714500" cy="1644423"/>
            <wp:effectExtent l="0" t="0" r="0" b="6985"/>
            <wp:wrapNone/>
            <wp:docPr id="8" name="Bild 2" descr="öpaf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paflog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714500" cy="1644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2A">
        <w:rPr>
          <w:b/>
          <w:bCs/>
          <w:noProof/>
        </w:rPr>
        <w:drawing>
          <wp:anchor distT="0" distB="0" distL="114300" distR="114300" simplePos="0" relativeHeight="251663872" behindDoc="1" locked="0" layoutInCell="1" allowOverlap="1" wp14:anchorId="503DDBF1" wp14:editId="2D9CCC93">
            <wp:simplePos x="0" y="0"/>
            <wp:positionH relativeFrom="column">
              <wp:posOffset>0</wp:posOffset>
            </wp:positionH>
            <wp:positionV relativeFrom="paragraph">
              <wp:posOffset>114935</wp:posOffset>
            </wp:positionV>
            <wp:extent cx="1462067" cy="1714500"/>
            <wp:effectExtent l="0" t="0" r="1143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067" cy="1714500"/>
                    </a:xfrm>
                    <a:prstGeom prst="rect">
                      <a:avLst/>
                    </a:prstGeom>
                  </pic:spPr>
                </pic:pic>
              </a:graphicData>
            </a:graphic>
            <wp14:sizeRelH relativeFrom="page">
              <wp14:pctWidth>0</wp14:pctWidth>
            </wp14:sizeRelH>
            <wp14:sizeRelV relativeFrom="page">
              <wp14:pctHeight>0</wp14:pctHeight>
            </wp14:sizeRelV>
          </wp:anchor>
        </w:drawing>
      </w:r>
    </w:p>
    <w:p w14:paraId="53DA78F4" w14:textId="6BB4E18C" w:rsidR="001B0475" w:rsidRPr="001B282A" w:rsidRDefault="001B0475" w:rsidP="001B0475">
      <w:pPr>
        <w:pStyle w:val="Brdtext"/>
        <w:rPr>
          <w:b/>
          <w:bCs/>
          <w:noProof/>
        </w:rPr>
      </w:pPr>
    </w:p>
    <w:p w14:paraId="7F5EFDD5" w14:textId="77777777" w:rsidR="001B0475" w:rsidRPr="001B282A" w:rsidRDefault="001B0475" w:rsidP="001B0475">
      <w:pPr>
        <w:pStyle w:val="Brdtext"/>
        <w:rPr>
          <w:b/>
          <w:bCs/>
          <w:noProof/>
        </w:rPr>
      </w:pPr>
    </w:p>
    <w:p w14:paraId="7A3CC25F" w14:textId="77777777" w:rsidR="001B0475" w:rsidRPr="001B282A" w:rsidRDefault="001B0475" w:rsidP="001B0475">
      <w:pPr>
        <w:pStyle w:val="Brdtext"/>
        <w:rPr>
          <w:b/>
          <w:bCs/>
          <w:noProof/>
        </w:rPr>
      </w:pPr>
    </w:p>
    <w:p w14:paraId="07F9A93B" w14:textId="77777777" w:rsidR="001B0475" w:rsidRPr="001B282A" w:rsidRDefault="001B0475" w:rsidP="001B0475">
      <w:pPr>
        <w:pStyle w:val="Brdtext"/>
        <w:rPr>
          <w:b/>
          <w:bCs/>
          <w:noProof/>
        </w:rPr>
      </w:pPr>
    </w:p>
    <w:p w14:paraId="0D57DCAD" w14:textId="78D2E2AF" w:rsidR="001B0475" w:rsidRPr="001B282A" w:rsidRDefault="001B0475" w:rsidP="001B0475">
      <w:pPr>
        <w:pStyle w:val="Brdtext"/>
        <w:rPr>
          <w:b/>
          <w:bCs/>
          <w:noProof/>
        </w:rPr>
      </w:pPr>
      <w:r w:rsidRPr="001B282A">
        <w:rPr>
          <w:b/>
          <w:bCs/>
          <w:noProof/>
        </w:rPr>
        <w:t xml:space="preserve">PROPOSITION </w:t>
      </w:r>
      <w:r w:rsidRPr="001B282A">
        <w:rPr>
          <w:b/>
          <w:bCs/>
          <w:noProof/>
        </w:rPr>
        <w:t xml:space="preserve">KÖR </w:t>
      </w:r>
      <w:r w:rsidRPr="001B282A">
        <w:rPr>
          <w:b/>
          <w:bCs/>
          <w:noProof/>
        </w:rPr>
        <w:t xml:space="preserve"> KLASSER</w:t>
      </w:r>
      <w:r w:rsidRPr="001B282A">
        <w:rPr>
          <w:b/>
          <w:bCs/>
          <w:noProof/>
        </w:rPr>
        <w:br/>
        <w:t xml:space="preserve">Lördagen den 4 augusti på Hofsta säteri, Björkvik </w:t>
      </w:r>
    </w:p>
    <w:p w14:paraId="288FDC5D" w14:textId="77777777" w:rsidR="001B0475" w:rsidRPr="001B282A" w:rsidRDefault="001B0475" w:rsidP="00125E28">
      <w:pPr>
        <w:pStyle w:val="Brdtext"/>
        <w:ind w:right="-215"/>
        <w:jc w:val="left"/>
        <w:rPr>
          <w:noProof/>
        </w:rPr>
      </w:pPr>
    </w:p>
    <w:p w14:paraId="3205B1BB" w14:textId="77777777" w:rsidR="001B0475" w:rsidRPr="001B282A" w:rsidRDefault="001B0475" w:rsidP="00125E28">
      <w:pPr>
        <w:pStyle w:val="Brdtext"/>
        <w:ind w:right="-215"/>
        <w:jc w:val="left"/>
        <w:rPr>
          <w:noProof/>
        </w:rPr>
      </w:pPr>
    </w:p>
    <w:p w14:paraId="1F801386" w14:textId="77777777" w:rsidR="001B0475" w:rsidRPr="001B282A" w:rsidRDefault="001B0475" w:rsidP="00125E28">
      <w:pPr>
        <w:pStyle w:val="Brdtext"/>
        <w:ind w:right="-215"/>
        <w:jc w:val="left"/>
        <w:rPr>
          <w:noProof/>
        </w:rPr>
      </w:pPr>
    </w:p>
    <w:p w14:paraId="0F79C530" w14:textId="77777777" w:rsidR="001B0475" w:rsidRPr="001B282A" w:rsidRDefault="001B0475" w:rsidP="00125E28">
      <w:pPr>
        <w:pStyle w:val="Brdtext"/>
        <w:ind w:right="-215"/>
        <w:jc w:val="left"/>
        <w:rPr>
          <w:noProof/>
        </w:rPr>
      </w:pPr>
    </w:p>
    <w:p w14:paraId="4D4F5A38" w14:textId="77777777" w:rsidR="001B0475" w:rsidRPr="001B282A" w:rsidRDefault="001B0475" w:rsidP="00125E28">
      <w:pPr>
        <w:pStyle w:val="Brdtext"/>
        <w:ind w:right="-215"/>
        <w:jc w:val="left"/>
        <w:rPr>
          <w:noProof/>
        </w:rPr>
      </w:pPr>
    </w:p>
    <w:p w14:paraId="7844FFEA" w14:textId="77777777" w:rsidR="001B0475" w:rsidRPr="001B282A" w:rsidRDefault="001B0475" w:rsidP="00125E28">
      <w:pPr>
        <w:pStyle w:val="Brdtext"/>
        <w:ind w:right="-215"/>
        <w:jc w:val="left"/>
        <w:rPr>
          <w:noProof/>
        </w:rPr>
      </w:pPr>
    </w:p>
    <w:p w14:paraId="0A1AB197" w14:textId="77777777" w:rsidR="001B0475" w:rsidRPr="001B282A" w:rsidRDefault="001B0475" w:rsidP="00125E28">
      <w:pPr>
        <w:pStyle w:val="Brdtext"/>
        <w:ind w:right="-215"/>
        <w:jc w:val="left"/>
        <w:rPr>
          <w:noProof/>
        </w:rPr>
      </w:pPr>
    </w:p>
    <w:p w14:paraId="00971B9F" w14:textId="77777777" w:rsidR="00FA257E" w:rsidRPr="001B282A" w:rsidRDefault="00FA257E" w:rsidP="00FA257E">
      <w:pPr>
        <w:pStyle w:val="Brdtext"/>
        <w:tabs>
          <w:tab w:val="left" w:pos="4320"/>
        </w:tabs>
        <w:jc w:val="left"/>
        <w:rPr>
          <w:b/>
          <w:bCs/>
          <w:noProof/>
        </w:rPr>
      </w:pPr>
      <w:r w:rsidRPr="001B282A">
        <w:rPr>
          <w:b/>
          <w:bCs/>
          <w:noProof/>
        </w:rPr>
        <w:t>ALLMÄNNA BESTÄMMELSER &amp; UTFÖRANDE FÖR SHOW &amp; HUNTER KLASSER</w:t>
      </w:r>
    </w:p>
    <w:p w14:paraId="400B4920" w14:textId="77777777" w:rsidR="00FA257E" w:rsidRPr="001B282A" w:rsidRDefault="00FA257E" w:rsidP="00FA257E">
      <w:pPr>
        <w:pStyle w:val="Brdtext"/>
        <w:tabs>
          <w:tab w:val="left" w:pos="4320"/>
        </w:tabs>
        <w:jc w:val="left"/>
        <w:rPr>
          <w:b/>
          <w:bCs/>
          <w:noProof/>
        </w:rPr>
      </w:pPr>
    </w:p>
    <w:p w14:paraId="0C012A78" w14:textId="38F44C7C" w:rsidR="00FA257E" w:rsidRPr="001B282A" w:rsidRDefault="00FA257E" w:rsidP="00FA257E">
      <w:pPr>
        <w:pStyle w:val="Brdtext"/>
        <w:jc w:val="left"/>
        <w:rPr>
          <w:noProof/>
        </w:rPr>
      </w:pPr>
      <w:r w:rsidRPr="001B282A">
        <w:rPr>
          <w:b/>
          <w:bCs/>
          <w:noProof/>
        </w:rPr>
        <w:t xml:space="preserve">Anmälningstiden utgår </w:t>
      </w:r>
      <w:r w:rsidR="00201D7D">
        <w:rPr>
          <w:b/>
          <w:bCs/>
          <w:noProof/>
        </w:rPr>
        <w:t>mån</w:t>
      </w:r>
      <w:r w:rsidRPr="001B282A">
        <w:rPr>
          <w:b/>
          <w:bCs/>
          <w:noProof/>
        </w:rPr>
        <w:t xml:space="preserve">dag den </w:t>
      </w:r>
      <w:r w:rsidR="00201D7D">
        <w:rPr>
          <w:b/>
          <w:bCs/>
          <w:noProof/>
        </w:rPr>
        <w:t>16</w:t>
      </w:r>
      <w:r w:rsidRPr="001B282A">
        <w:rPr>
          <w:b/>
          <w:bCs/>
          <w:noProof/>
        </w:rPr>
        <w:t xml:space="preserve"> juli 2018</w:t>
      </w:r>
      <w:r w:rsidRPr="001B282A">
        <w:rPr>
          <w:b/>
          <w:noProof/>
        </w:rPr>
        <w:t>.</w:t>
      </w:r>
      <w:r w:rsidRPr="001B282A">
        <w:rPr>
          <w:noProof/>
        </w:rPr>
        <w:t xml:space="preserve"> Anmälan är bindande och ska åtföljas av avgiften. </w:t>
      </w:r>
    </w:p>
    <w:p w14:paraId="23C6F45E" w14:textId="29B943D2" w:rsidR="00FA257E" w:rsidRPr="001B282A" w:rsidRDefault="00FA257E" w:rsidP="00FA257E">
      <w:pPr>
        <w:pStyle w:val="Brdtext"/>
        <w:jc w:val="left"/>
        <w:rPr>
          <w:noProof/>
        </w:rPr>
      </w:pPr>
      <w:r w:rsidRPr="001B282A">
        <w:rPr>
          <w:noProof/>
        </w:rPr>
        <w:t xml:space="preserve">För sent inkomna anmälningsblanketter eller avgifter räknas som efteranmälan. Poststämpel räknas. </w:t>
      </w:r>
      <w:r w:rsidRPr="001B282A">
        <w:rPr>
          <w:noProof/>
        </w:rPr>
        <w:br/>
        <w:t>Efteranmälan mottages mot dubbel avgift i mån av plats.</w:t>
      </w:r>
      <w:r w:rsidR="009E3670">
        <w:rPr>
          <w:noProof/>
        </w:rPr>
        <w:t xml:space="preserve"> </w:t>
      </w:r>
    </w:p>
    <w:p w14:paraId="22998B86" w14:textId="77777777" w:rsidR="00FA257E" w:rsidRPr="001B282A" w:rsidRDefault="00FA257E" w:rsidP="00FA257E">
      <w:pPr>
        <w:pStyle w:val="Brdtext"/>
        <w:rPr>
          <w:noProof/>
        </w:rPr>
      </w:pPr>
      <w:r w:rsidRPr="001B282A">
        <w:rPr>
          <w:noProof/>
        </w:rPr>
        <w:tab/>
      </w:r>
      <w:r w:rsidRPr="001B282A">
        <w:rPr>
          <w:noProof/>
        </w:rPr>
        <w:br/>
      </w:r>
      <w:r w:rsidRPr="001B282A">
        <w:rPr>
          <w:b/>
          <w:noProof/>
        </w:rPr>
        <w:t xml:space="preserve">Anmälan skickas till: </w:t>
      </w:r>
      <w:r w:rsidRPr="001B282A">
        <w:rPr>
          <w:noProof/>
        </w:rPr>
        <w:t xml:space="preserve">Cristina Andersson,Eriksberg  Grindberga, 641 93 Katrineholm. </w:t>
      </w:r>
    </w:p>
    <w:p w14:paraId="778A5131" w14:textId="77777777" w:rsidR="00FA257E" w:rsidRPr="001B282A" w:rsidRDefault="00FA257E" w:rsidP="00FA257E">
      <w:pPr>
        <w:pStyle w:val="Brdtext"/>
        <w:rPr>
          <w:noProof/>
        </w:rPr>
      </w:pPr>
      <w:r w:rsidRPr="001B282A">
        <w:rPr>
          <w:noProof/>
        </w:rPr>
        <w:t>Telefon: 070-206 80 93. E-post: Showevent@hofsta.se</w:t>
      </w:r>
    </w:p>
    <w:p w14:paraId="1059C9E0" w14:textId="77777777" w:rsidR="00FA257E" w:rsidRPr="001B282A" w:rsidRDefault="00FA257E" w:rsidP="00FA257E">
      <w:pPr>
        <w:pStyle w:val="Brdtext"/>
        <w:jc w:val="left"/>
        <w:rPr>
          <w:noProof/>
        </w:rPr>
      </w:pPr>
      <w:r w:rsidRPr="001B282A">
        <w:rPr>
          <w:noProof/>
        </w:rPr>
        <w:br/>
        <w:t xml:space="preserve">Skicka gärna med kopia på passets/registreringsbevisets sidor innehållande stam, färg, tecken och registreringsnummer. </w:t>
      </w:r>
      <w:r w:rsidRPr="001B282A">
        <w:rPr>
          <w:rFonts w:ascii="MingLiU" w:eastAsia="MingLiU" w:hAnsi="MingLiU" w:cs="MingLiU"/>
          <w:noProof/>
        </w:rPr>
        <w:br/>
      </w:r>
    </w:p>
    <w:p w14:paraId="5FA260A1" w14:textId="77777777" w:rsidR="00FA257E" w:rsidRPr="001B282A" w:rsidRDefault="00FA257E" w:rsidP="00FA257E">
      <w:pPr>
        <w:pStyle w:val="Brdtext"/>
        <w:jc w:val="left"/>
        <w:rPr>
          <w:noProof/>
        </w:rPr>
      </w:pPr>
      <w:r w:rsidRPr="001B282A">
        <w:rPr>
          <w:noProof/>
        </w:rPr>
        <w:t xml:space="preserve">Vid anmälan via e-post begär svarskvitto på att mottagaren erhållit anmälan. </w:t>
      </w:r>
    </w:p>
    <w:p w14:paraId="7361DA8D" w14:textId="77777777" w:rsidR="00FA257E" w:rsidRPr="001B282A" w:rsidRDefault="00FA257E" w:rsidP="00FA257E">
      <w:pPr>
        <w:pStyle w:val="Brdtext"/>
        <w:tabs>
          <w:tab w:val="left" w:pos="900"/>
          <w:tab w:val="left" w:pos="4320"/>
        </w:tabs>
        <w:ind w:left="900" w:hanging="900"/>
        <w:jc w:val="left"/>
        <w:rPr>
          <w:noProof/>
        </w:rPr>
      </w:pPr>
    </w:p>
    <w:p w14:paraId="0C0A39CE" w14:textId="77777777" w:rsidR="00FA257E" w:rsidRPr="001B282A" w:rsidRDefault="00FA257E" w:rsidP="00FA257E">
      <w:pPr>
        <w:pStyle w:val="Brdtext"/>
        <w:jc w:val="left"/>
        <w:rPr>
          <w:noProof/>
        </w:rPr>
      </w:pPr>
      <w:r w:rsidRPr="001B282A">
        <w:rPr>
          <w:b/>
          <w:noProof/>
        </w:rPr>
        <w:t>Anmälningsavgiften</w:t>
      </w:r>
      <w:r w:rsidRPr="001B282A">
        <w:rPr>
          <w:noProof/>
        </w:rPr>
        <w:t xml:space="preserve"> 200 kr/ponny/häst för medlemmar i ÖPAF och 300 kr/ponny/häst för icke medlemmar i ÖPAF.</w:t>
      </w:r>
    </w:p>
    <w:p w14:paraId="7F583A92" w14:textId="77777777" w:rsidR="00FA257E" w:rsidRPr="001B282A" w:rsidRDefault="00FA257E" w:rsidP="00FA257E">
      <w:pPr>
        <w:pStyle w:val="Brdtext"/>
        <w:jc w:val="left"/>
        <w:rPr>
          <w:noProof/>
        </w:rPr>
      </w:pPr>
    </w:p>
    <w:p w14:paraId="76CBEFB7" w14:textId="77777777" w:rsidR="00FA257E" w:rsidRPr="001B282A" w:rsidRDefault="00FA257E" w:rsidP="00FA257E">
      <w:pPr>
        <w:pStyle w:val="Brdtext"/>
        <w:jc w:val="left"/>
        <w:rPr>
          <w:noProof/>
        </w:rPr>
      </w:pPr>
      <w:r w:rsidRPr="001B282A">
        <w:rPr>
          <w:noProof/>
        </w:rPr>
        <w:t xml:space="preserve">Avgiften betalas i samband med anmälan på Show Events konto -  Danske Bank – clearing nr: 2407. Bank nr: 0270698. </w:t>
      </w:r>
    </w:p>
    <w:p w14:paraId="08B84947" w14:textId="77777777" w:rsidR="00FA257E" w:rsidRPr="001B282A" w:rsidRDefault="00FA257E" w:rsidP="00FA257E">
      <w:pPr>
        <w:pStyle w:val="Brdtext"/>
        <w:jc w:val="left"/>
        <w:rPr>
          <w:noProof/>
        </w:rPr>
      </w:pPr>
      <w:r w:rsidRPr="001B282A">
        <w:rPr>
          <w:noProof/>
        </w:rPr>
        <w:t xml:space="preserve">Ange ponnyns namn, Showklass, ägare samt utställningsplats på inbetalningskortet. </w:t>
      </w:r>
    </w:p>
    <w:p w14:paraId="6977B500" w14:textId="77777777" w:rsidR="00FA257E" w:rsidRDefault="00FA257E" w:rsidP="001B282A">
      <w:pPr>
        <w:rPr>
          <w:b/>
        </w:rPr>
      </w:pPr>
    </w:p>
    <w:p w14:paraId="6F1F6EA0" w14:textId="77777777" w:rsidR="001B282A" w:rsidRPr="001B282A" w:rsidRDefault="001B282A" w:rsidP="001B282A">
      <w:r w:rsidRPr="001B282A">
        <w:rPr>
          <w:b/>
        </w:rPr>
        <w:t>Kuskens klädsel:</w:t>
      </w:r>
      <w:r w:rsidRPr="001B282A">
        <w:t xml:space="preserve"> </w:t>
      </w:r>
    </w:p>
    <w:p w14:paraId="589BA062" w14:textId="77777777" w:rsidR="001B282A" w:rsidRPr="001B282A" w:rsidRDefault="001B282A" w:rsidP="001B282A">
      <w:r w:rsidRPr="001B282A">
        <w:t>Vårdad, junior skall bära ridhjälm senior skall bära huvudbonad eller ridhjälm</w:t>
      </w:r>
      <w:r w:rsidRPr="001B282A">
        <w:t>.</w:t>
      </w:r>
    </w:p>
    <w:p w14:paraId="63E0889C" w14:textId="6564ACBC" w:rsidR="001B282A" w:rsidRPr="001B282A" w:rsidRDefault="001B282A" w:rsidP="001B282A">
      <w:r w:rsidRPr="001B282A">
        <w:t>Körpisk och handskar obligatoriskt. Vid uppsutten körning skall klädseln på kusken passa ihop med vagnen som ponnyn/hästen drar.</w:t>
      </w:r>
    </w:p>
    <w:p w14:paraId="37E5B9E4" w14:textId="77777777" w:rsidR="001B282A" w:rsidRPr="001B282A" w:rsidRDefault="001B282A" w:rsidP="001B282A"/>
    <w:p w14:paraId="225D4EC8" w14:textId="77777777" w:rsidR="001B282A" w:rsidRDefault="001B282A" w:rsidP="001B282A">
      <w:r w:rsidRPr="001B282A">
        <w:rPr>
          <w:b/>
          <w:bCs/>
        </w:rPr>
        <w:t>Vagnen:</w:t>
      </w:r>
      <w:r w:rsidRPr="001B282A">
        <w:t xml:space="preserve"> </w:t>
      </w:r>
    </w:p>
    <w:p w14:paraId="580F6AEB" w14:textId="628592D5" w:rsidR="001B282A" w:rsidRDefault="001B282A" w:rsidP="001B282A">
      <w:r w:rsidRPr="001B282A">
        <w:t>Ange vilken typ av vagn som du skall tävla med uppe på anmälningsblankettens högra hörn. Det är viktigt att den selen du har passar till vagnen som din ponny/häst drar.</w:t>
      </w:r>
    </w:p>
    <w:p w14:paraId="395EF0F0" w14:textId="77777777" w:rsidR="001B282A" w:rsidRDefault="001B282A" w:rsidP="001B282A"/>
    <w:p w14:paraId="3067B969" w14:textId="77777777" w:rsidR="00FA257E" w:rsidRDefault="00FA257E" w:rsidP="001B282A"/>
    <w:p w14:paraId="1640C704" w14:textId="77777777" w:rsidR="00FA257E" w:rsidRDefault="00FA257E" w:rsidP="001B282A"/>
    <w:p w14:paraId="4E1F9E13" w14:textId="77777777" w:rsidR="00FA257E" w:rsidRDefault="00FA257E" w:rsidP="001B282A"/>
    <w:p w14:paraId="2E000C88" w14:textId="77777777" w:rsidR="00FA257E" w:rsidRDefault="00FA257E" w:rsidP="001B282A"/>
    <w:p w14:paraId="52ED77C6" w14:textId="77777777" w:rsidR="00FA257E" w:rsidRDefault="00FA257E" w:rsidP="001B282A"/>
    <w:p w14:paraId="7B18D3DF" w14:textId="77777777" w:rsidR="00FA257E" w:rsidRDefault="00FA257E" w:rsidP="001B282A"/>
    <w:p w14:paraId="02851644" w14:textId="77777777" w:rsidR="00FA257E" w:rsidRDefault="00FA257E" w:rsidP="001B282A"/>
    <w:p w14:paraId="46B3D2BE" w14:textId="77777777" w:rsidR="00FA257E" w:rsidRDefault="00FA257E" w:rsidP="001B282A"/>
    <w:p w14:paraId="7BA8AB06" w14:textId="77777777" w:rsidR="00FA257E" w:rsidRDefault="00FA257E" w:rsidP="001B282A"/>
    <w:p w14:paraId="6FCF78DA" w14:textId="77777777" w:rsidR="00FA257E" w:rsidRDefault="00FA257E" w:rsidP="001B282A"/>
    <w:p w14:paraId="27A2E608" w14:textId="77777777" w:rsidR="001B282A" w:rsidRPr="001B282A" w:rsidRDefault="001B282A" w:rsidP="00125E28">
      <w:pPr>
        <w:pStyle w:val="Brdtext"/>
        <w:ind w:right="-215"/>
        <w:jc w:val="left"/>
        <w:rPr>
          <w:noProof/>
        </w:rPr>
      </w:pPr>
    </w:p>
    <w:p w14:paraId="3763E308" w14:textId="4F9E7F32" w:rsidR="001B0475" w:rsidRPr="001B282A" w:rsidRDefault="001B0475" w:rsidP="001B0475">
      <w:pPr>
        <w:rPr>
          <w:b/>
          <w:bCs/>
          <w:noProof/>
        </w:rPr>
      </w:pPr>
      <w:r w:rsidRPr="001B282A">
        <w:rPr>
          <w:b/>
          <w:noProof/>
        </w:rPr>
        <w:t xml:space="preserve">Klass 29 </w:t>
      </w:r>
      <w:r w:rsidRPr="001B282A">
        <w:rPr>
          <w:b/>
          <w:bCs/>
          <w:noProof/>
        </w:rPr>
        <w:t>Tömkörning</w:t>
      </w:r>
      <w:r w:rsidRPr="001B282A">
        <w:rPr>
          <w:b/>
          <w:bCs/>
          <w:noProof/>
        </w:rPr>
        <w:t xml:space="preserve"> – från 14 år och uppåt</w:t>
      </w:r>
    </w:p>
    <w:p w14:paraId="5C2A32B5" w14:textId="77777777" w:rsidR="001B0475" w:rsidRPr="001B282A" w:rsidRDefault="001B0475" w:rsidP="001B0475">
      <w:pPr>
        <w:rPr>
          <w:noProof/>
        </w:rPr>
      </w:pPr>
      <w:r w:rsidRPr="001B282A">
        <w:rPr>
          <w:bCs/>
          <w:noProof/>
        </w:rPr>
        <w:t xml:space="preserve">Enkel betsling (två/tre delat eller rakt bett) skygglappar på träns är ej tillåtet, körgjord eller sele där tömmarna löper genom de översta ringarna, tömmarna skall vara så långa att kusken hamnar utanför sparkområdet.  Benskydd eller benlindor är ej tillåtet. </w:t>
      </w:r>
      <w:r w:rsidRPr="001B282A">
        <w:rPr>
          <w:noProof/>
        </w:rPr>
        <w:t xml:space="preserve">Kuskens position ska vara snett bakom ponnyn/hästen utanför sparkområde. </w:t>
      </w:r>
    </w:p>
    <w:p w14:paraId="3B2B7E90" w14:textId="77777777" w:rsidR="001B0475" w:rsidRPr="001B282A" w:rsidRDefault="001B0475" w:rsidP="001B0475">
      <w:pPr>
        <w:rPr>
          <w:noProof/>
        </w:rPr>
      </w:pPr>
    </w:p>
    <w:p w14:paraId="4B2B8492" w14:textId="402EFD9A" w:rsidR="001B0475" w:rsidRPr="001B282A" w:rsidRDefault="001B0475" w:rsidP="001B0475">
      <w:pPr>
        <w:rPr>
          <w:noProof/>
        </w:rPr>
      </w:pPr>
      <w:r w:rsidRPr="001B282A">
        <w:rPr>
          <w:noProof/>
        </w:rPr>
        <w:t>Hela klassen går in på banan samtidigt och fö</w:t>
      </w:r>
      <w:r w:rsidRPr="001B282A">
        <w:rPr>
          <w:noProof/>
        </w:rPr>
        <w:t xml:space="preserve">ljer sedan domarens anvisningar. </w:t>
      </w:r>
    </w:p>
    <w:p w14:paraId="0C580ED2" w14:textId="77777777" w:rsidR="001B0475" w:rsidRPr="001B282A" w:rsidRDefault="001B0475" w:rsidP="001B0475">
      <w:pPr>
        <w:rPr>
          <w:noProof/>
        </w:rPr>
      </w:pPr>
      <w:r w:rsidRPr="001B282A">
        <w:rPr>
          <w:noProof/>
        </w:rPr>
        <w:t>Kusken skall visa ponnyn/ hästen i skritt trav och halt och ryggning.</w:t>
      </w:r>
    </w:p>
    <w:p w14:paraId="4D8E7D2E" w14:textId="77777777" w:rsidR="001B0475" w:rsidRPr="001B282A" w:rsidRDefault="001B0475" w:rsidP="00125E28">
      <w:pPr>
        <w:pStyle w:val="Brdtext"/>
        <w:ind w:right="-215"/>
        <w:jc w:val="left"/>
        <w:rPr>
          <w:noProof/>
        </w:rPr>
      </w:pPr>
    </w:p>
    <w:p w14:paraId="342E5869" w14:textId="6B0A5F0F" w:rsidR="009148C1" w:rsidRPr="001B282A" w:rsidRDefault="009148C1" w:rsidP="009148C1">
      <w:pPr>
        <w:rPr>
          <w:b/>
          <w:bCs/>
          <w:noProof/>
        </w:rPr>
      </w:pPr>
      <w:r w:rsidRPr="001B282A">
        <w:rPr>
          <w:b/>
          <w:noProof/>
        </w:rPr>
        <w:t>Klass</w:t>
      </w:r>
      <w:r w:rsidRPr="001B282A">
        <w:rPr>
          <w:b/>
          <w:noProof/>
        </w:rPr>
        <w:t xml:space="preserve"> 30</w:t>
      </w:r>
      <w:r w:rsidRPr="001B282A">
        <w:rPr>
          <w:b/>
          <w:noProof/>
        </w:rPr>
        <w:t xml:space="preserve"> </w:t>
      </w:r>
      <w:r w:rsidRPr="001B282A">
        <w:rPr>
          <w:b/>
          <w:bCs/>
          <w:noProof/>
        </w:rPr>
        <w:t>Dressyr</w:t>
      </w:r>
      <w:r w:rsidRPr="001B282A">
        <w:rPr>
          <w:b/>
          <w:bCs/>
          <w:noProof/>
        </w:rPr>
        <w:t xml:space="preserve">körning – </w:t>
      </w:r>
      <w:r w:rsidRPr="001B282A">
        <w:rPr>
          <w:b/>
          <w:noProof/>
        </w:rPr>
        <w:t>Junior Kusk</w:t>
      </w:r>
      <w:r w:rsidRPr="001B282A">
        <w:rPr>
          <w:b/>
          <w:noProof/>
        </w:rPr>
        <w:t xml:space="preserve"> max 17 år</w:t>
      </w:r>
    </w:p>
    <w:p w14:paraId="11ED1B98" w14:textId="1FE15D20" w:rsidR="009148C1" w:rsidRPr="001B282A" w:rsidRDefault="001B282A" w:rsidP="00125E28">
      <w:pPr>
        <w:pStyle w:val="Brdtext"/>
        <w:ind w:right="-215"/>
        <w:jc w:val="left"/>
        <w:rPr>
          <w:noProof/>
        </w:rPr>
      </w:pPr>
      <w:r>
        <w:rPr>
          <w:noProof/>
        </w:rPr>
        <w:t>Hela klassen går</w:t>
      </w:r>
      <w:r w:rsidR="009148C1" w:rsidRPr="001B282A">
        <w:rPr>
          <w:noProof/>
        </w:rPr>
        <w:t xml:space="preserve"> in på banan samtidigt i trav och följer Domarens/ Stewardens anvisningar. </w:t>
      </w:r>
    </w:p>
    <w:p w14:paraId="70E7F48D" w14:textId="77777777" w:rsidR="001B282A" w:rsidRPr="001B282A" w:rsidRDefault="001B282A" w:rsidP="001B282A">
      <w:pPr>
        <w:rPr>
          <w:noProof/>
        </w:rPr>
      </w:pPr>
      <w:r w:rsidRPr="001B282A">
        <w:rPr>
          <w:noProof/>
        </w:rPr>
        <w:t>Ekipagen visar skritt och trav i grupp på ring. Därefter ställer alla upp på en linje efter stewardens anvisningar.</w:t>
      </w:r>
    </w:p>
    <w:p w14:paraId="0D9DA668" w14:textId="59D1CEB1" w:rsidR="001B282A" w:rsidRPr="001B282A" w:rsidRDefault="001B282A" w:rsidP="001B282A">
      <w:pPr>
        <w:rPr>
          <w:b/>
          <w:noProof/>
        </w:rPr>
      </w:pPr>
      <w:r>
        <w:rPr>
          <w:noProof/>
        </w:rPr>
        <w:t>Det enskilda p</w:t>
      </w:r>
      <w:r w:rsidRPr="001B282A">
        <w:rPr>
          <w:noProof/>
        </w:rPr>
        <w:t>rogrammet skall innehålla halt framför domaren, skritt, trav och ryggning 5 steg i båda varven.</w:t>
      </w:r>
    </w:p>
    <w:p w14:paraId="5D3659BB" w14:textId="77777777" w:rsidR="009148C1" w:rsidRPr="001B282A" w:rsidRDefault="009148C1" w:rsidP="00125E28">
      <w:pPr>
        <w:pStyle w:val="Brdtext"/>
        <w:ind w:right="-215"/>
        <w:jc w:val="left"/>
        <w:rPr>
          <w:noProof/>
        </w:rPr>
      </w:pPr>
    </w:p>
    <w:p w14:paraId="408FA0D3" w14:textId="77FCA92F" w:rsidR="009148C1" w:rsidRPr="001B282A" w:rsidRDefault="009148C1" w:rsidP="009148C1">
      <w:pPr>
        <w:rPr>
          <w:b/>
          <w:noProof/>
        </w:rPr>
      </w:pPr>
      <w:r w:rsidRPr="001B282A">
        <w:rPr>
          <w:b/>
          <w:noProof/>
        </w:rPr>
        <w:t xml:space="preserve">Klass 30 </w:t>
      </w:r>
      <w:r w:rsidRPr="001B282A">
        <w:rPr>
          <w:b/>
          <w:bCs/>
          <w:noProof/>
        </w:rPr>
        <w:t xml:space="preserve">Dressyrkörning – </w:t>
      </w:r>
      <w:r w:rsidRPr="001B282A">
        <w:rPr>
          <w:b/>
          <w:noProof/>
        </w:rPr>
        <w:t>Senior</w:t>
      </w:r>
      <w:r w:rsidRPr="001B282A">
        <w:rPr>
          <w:b/>
          <w:noProof/>
        </w:rPr>
        <w:t xml:space="preserve"> Kusk</w:t>
      </w:r>
      <w:r w:rsidRPr="001B282A">
        <w:rPr>
          <w:b/>
          <w:noProof/>
        </w:rPr>
        <w:t xml:space="preserve"> från 18</w:t>
      </w:r>
      <w:r w:rsidRPr="001B282A">
        <w:rPr>
          <w:b/>
          <w:noProof/>
        </w:rPr>
        <w:t xml:space="preserve"> år</w:t>
      </w:r>
    </w:p>
    <w:p w14:paraId="0F4BF1CE" w14:textId="5B1C62DA" w:rsidR="009148C1" w:rsidRPr="001B282A" w:rsidRDefault="001B282A" w:rsidP="009148C1">
      <w:pPr>
        <w:pStyle w:val="Brdtext"/>
        <w:ind w:right="-215"/>
        <w:jc w:val="left"/>
        <w:rPr>
          <w:noProof/>
        </w:rPr>
      </w:pPr>
      <w:r>
        <w:rPr>
          <w:noProof/>
        </w:rPr>
        <w:t>Hela klassen</w:t>
      </w:r>
      <w:r w:rsidR="009148C1" w:rsidRPr="001B282A">
        <w:rPr>
          <w:noProof/>
        </w:rPr>
        <w:t xml:space="preserve"> </w:t>
      </w:r>
      <w:r>
        <w:rPr>
          <w:noProof/>
        </w:rPr>
        <w:t xml:space="preserve">går </w:t>
      </w:r>
      <w:r w:rsidR="009148C1" w:rsidRPr="001B282A">
        <w:rPr>
          <w:noProof/>
        </w:rPr>
        <w:t xml:space="preserve">in på banan samtidigt i trav och följer Domarens/ Stewardens anvisningar. </w:t>
      </w:r>
    </w:p>
    <w:p w14:paraId="597597C3" w14:textId="52DE607A" w:rsidR="009148C1" w:rsidRPr="001B282A" w:rsidRDefault="009148C1" w:rsidP="009148C1">
      <w:pPr>
        <w:rPr>
          <w:noProof/>
        </w:rPr>
      </w:pPr>
      <w:r w:rsidRPr="001B282A">
        <w:rPr>
          <w:noProof/>
        </w:rPr>
        <w:t>Ekipagen visar skritt och trav i grupp på ring. Därefter ställer alla upp på en linje efter stewardens anvisningar.</w:t>
      </w:r>
    </w:p>
    <w:p w14:paraId="1A3543E2" w14:textId="0A4DEED3" w:rsidR="001B0475" w:rsidRPr="001B282A" w:rsidRDefault="001B282A" w:rsidP="001B282A">
      <w:pPr>
        <w:rPr>
          <w:b/>
          <w:noProof/>
        </w:rPr>
      </w:pPr>
      <w:r>
        <w:rPr>
          <w:noProof/>
        </w:rPr>
        <w:t>Det enskilda p</w:t>
      </w:r>
      <w:r w:rsidR="009148C1" w:rsidRPr="001B282A">
        <w:rPr>
          <w:noProof/>
        </w:rPr>
        <w:t xml:space="preserve">rogrammet skall innehålla </w:t>
      </w:r>
      <w:r w:rsidR="009148C1" w:rsidRPr="001B282A">
        <w:rPr>
          <w:noProof/>
        </w:rPr>
        <w:t xml:space="preserve">halt framför domaren, </w:t>
      </w:r>
      <w:r w:rsidR="009148C1" w:rsidRPr="001B282A">
        <w:rPr>
          <w:noProof/>
        </w:rPr>
        <w:t>skritt, trav och ryggning 5 steg i båda varven.</w:t>
      </w:r>
    </w:p>
    <w:p w14:paraId="0879F4CB" w14:textId="77777777" w:rsidR="001B0475" w:rsidRPr="001B282A" w:rsidRDefault="001B0475" w:rsidP="00125E28">
      <w:pPr>
        <w:pStyle w:val="Brdtext"/>
        <w:ind w:right="-215"/>
        <w:jc w:val="left"/>
        <w:rPr>
          <w:noProof/>
        </w:rPr>
      </w:pPr>
    </w:p>
    <w:p w14:paraId="74606865" w14:textId="77777777" w:rsidR="00D031FC" w:rsidRPr="001B282A" w:rsidRDefault="00D031FC" w:rsidP="00A078D2">
      <w:pPr>
        <w:ind w:right="-715"/>
        <w:rPr>
          <w:noProof/>
        </w:rPr>
      </w:pPr>
    </w:p>
    <w:p w14:paraId="5082AADF" w14:textId="6872BF68" w:rsidR="009A548B" w:rsidRPr="001B282A" w:rsidRDefault="009A548B" w:rsidP="001B282A">
      <w:pPr>
        <w:ind w:right="-715" w:hanging="993"/>
        <w:rPr>
          <w:noProof/>
        </w:rPr>
      </w:pPr>
    </w:p>
    <w:p w14:paraId="6D29F0A3" w14:textId="6BDC3814" w:rsidR="009A548B" w:rsidRDefault="001B282A" w:rsidP="00A23A3C">
      <w:pPr>
        <w:pStyle w:val="Brdtext"/>
        <w:tabs>
          <w:tab w:val="left" w:pos="900"/>
          <w:tab w:val="left" w:pos="4320"/>
        </w:tabs>
        <w:ind w:left="900" w:hanging="900"/>
        <w:rPr>
          <w:i/>
          <w:noProof/>
        </w:rPr>
      </w:pPr>
      <w:r>
        <w:rPr>
          <w:b/>
          <w:bCs/>
          <w:i/>
          <w:noProof/>
        </w:rPr>
        <w:t>Varmt V</w:t>
      </w:r>
      <w:r w:rsidR="009A548B" w:rsidRPr="001B282A">
        <w:rPr>
          <w:b/>
          <w:bCs/>
          <w:i/>
          <w:noProof/>
        </w:rPr>
        <w:t>älkomna Hälsar Show Event &amp;</w:t>
      </w:r>
      <w:r w:rsidR="009A548B" w:rsidRPr="001B282A">
        <w:rPr>
          <w:i/>
          <w:noProof/>
        </w:rPr>
        <w:t xml:space="preserve"> </w:t>
      </w:r>
      <w:r w:rsidR="009A548B" w:rsidRPr="001B282A">
        <w:rPr>
          <w:b/>
          <w:bCs/>
          <w:i/>
          <w:noProof/>
        </w:rPr>
        <w:t>Örebro Ponnyavelsförening</w:t>
      </w:r>
      <w:r w:rsidR="009A548B" w:rsidRPr="001B282A">
        <w:rPr>
          <w:i/>
          <w:noProof/>
        </w:rPr>
        <w:t>.</w:t>
      </w:r>
    </w:p>
    <w:p w14:paraId="05D5979E" w14:textId="77777777" w:rsidR="001B282A" w:rsidRDefault="001B282A" w:rsidP="00A23A3C">
      <w:pPr>
        <w:pStyle w:val="Brdtext"/>
        <w:tabs>
          <w:tab w:val="left" w:pos="900"/>
          <w:tab w:val="left" w:pos="4320"/>
        </w:tabs>
        <w:ind w:left="900" w:hanging="900"/>
      </w:pPr>
    </w:p>
    <w:p w14:paraId="10B5FA85" w14:textId="77777777" w:rsidR="00FA257E" w:rsidRDefault="00FA257E" w:rsidP="00A23A3C">
      <w:pPr>
        <w:pStyle w:val="Brdtext"/>
        <w:tabs>
          <w:tab w:val="left" w:pos="900"/>
          <w:tab w:val="left" w:pos="4320"/>
        </w:tabs>
        <w:ind w:left="900" w:hanging="900"/>
      </w:pPr>
    </w:p>
    <w:p w14:paraId="3058852D" w14:textId="77777777" w:rsidR="00FA257E" w:rsidRDefault="00FA257E" w:rsidP="00A23A3C">
      <w:pPr>
        <w:pStyle w:val="Brdtext"/>
        <w:tabs>
          <w:tab w:val="left" w:pos="900"/>
          <w:tab w:val="left" w:pos="4320"/>
        </w:tabs>
        <w:ind w:left="900" w:hanging="900"/>
      </w:pPr>
    </w:p>
    <w:p w14:paraId="4EF9E66A" w14:textId="77777777" w:rsidR="00FA257E" w:rsidRDefault="00FA257E" w:rsidP="00A23A3C">
      <w:pPr>
        <w:pStyle w:val="Brdtext"/>
        <w:tabs>
          <w:tab w:val="left" w:pos="900"/>
          <w:tab w:val="left" w:pos="4320"/>
        </w:tabs>
        <w:ind w:left="900" w:hanging="900"/>
      </w:pPr>
    </w:p>
    <w:p w14:paraId="64094CE4" w14:textId="77777777" w:rsidR="00FA257E" w:rsidRDefault="00FA257E" w:rsidP="00A23A3C">
      <w:pPr>
        <w:pStyle w:val="Brdtext"/>
        <w:tabs>
          <w:tab w:val="left" w:pos="900"/>
          <w:tab w:val="left" w:pos="4320"/>
        </w:tabs>
        <w:ind w:left="900" w:hanging="900"/>
      </w:pPr>
    </w:p>
    <w:p w14:paraId="4B2B4C0E" w14:textId="77777777" w:rsidR="00FA257E" w:rsidRDefault="00FA257E" w:rsidP="00A23A3C">
      <w:pPr>
        <w:pStyle w:val="Brdtext"/>
        <w:tabs>
          <w:tab w:val="left" w:pos="900"/>
          <w:tab w:val="left" w:pos="4320"/>
        </w:tabs>
        <w:ind w:left="900" w:hanging="900"/>
      </w:pPr>
    </w:p>
    <w:p w14:paraId="5711A387" w14:textId="77777777" w:rsidR="00FA257E" w:rsidRDefault="00FA257E" w:rsidP="00A23A3C">
      <w:pPr>
        <w:pStyle w:val="Brdtext"/>
        <w:tabs>
          <w:tab w:val="left" w:pos="900"/>
          <w:tab w:val="left" w:pos="4320"/>
        </w:tabs>
        <w:ind w:left="900" w:hanging="900"/>
      </w:pPr>
    </w:p>
    <w:p w14:paraId="5ABB6834" w14:textId="77777777" w:rsidR="00FA257E" w:rsidRDefault="00FA257E" w:rsidP="00A23A3C">
      <w:pPr>
        <w:pStyle w:val="Brdtext"/>
        <w:tabs>
          <w:tab w:val="left" w:pos="900"/>
          <w:tab w:val="left" w:pos="4320"/>
        </w:tabs>
        <w:ind w:left="900" w:hanging="900"/>
      </w:pPr>
    </w:p>
    <w:p w14:paraId="62997DE3" w14:textId="77777777" w:rsidR="00FA257E" w:rsidRDefault="00FA257E" w:rsidP="00A23A3C">
      <w:pPr>
        <w:pStyle w:val="Brdtext"/>
        <w:tabs>
          <w:tab w:val="left" w:pos="900"/>
          <w:tab w:val="left" w:pos="4320"/>
        </w:tabs>
        <w:ind w:left="900" w:hanging="900"/>
      </w:pPr>
    </w:p>
    <w:p w14:paraId="357F55FE" w14:textId="77777777" w:rsidR="00FA257E" w:rsidRDefault="00FA257E" w:rsidP="00A23A3C">
      <w:pPr>
        <w:pStyle w:val="Brdtext"/>
        <w:tabs>
          <w:tab w:val="left" w:pos="900"/>
          <w:tab w:val="left" w:pos="4320"/>
        </w:tabs>
        <w:ind w:left="900" w:hanging="900"/>
      </w:pPr>
    </w:p>
    <w:p w14:paraId="7112B3A8" w14:textId="77777777" w:rsidR="00FA257E" w:rsidRDefault="00FA257E" w:rsidP="00A23A3C">
      <w:pPr>
        <w:pStyle w:val="Brdtext"/>
        <w:tabs>
          <w:tab w:val="left" w:pos="900"/>
          <w:tab w:val="left" w:pos="4320"/>
        </w:tabs>
        <w:ind w:left="900" w:hanging="900"/>
      </w:pPr>
    </w:p>
    <w:p w14:paraId="758331AF" w14:textId="77777777" w:rsidR="00FA257E" w:rsidRDefault="00FA257E" w:rsidP="00A23A3C">
      <w:pPr>
        <w:pStyle w:val="Brdtext"/>
        <w:tabs>
          <w:tab w:val="left" w:pos="900"/>
          <w:tab w:val="left" w:pos="4320"/>
        </w:tabs>
        <w:ind w:left="900" w:hanging="900"/>
      </w:pPr>
    </w:p>
    <w:p w14:paraId="4515F7F1" w14:textId="77777777" w:rsidR="00FA257E" w:rsidRDefault="00FA257E" w:rsidP="00A23A3C">
      <w:pPr>
        <w:pStyle w:val="Brdtext"/>
        <w:tabs>
          <w:tab w:val="left" w:pos="900"/>
          <w:tab w:val="left" w:pos="4320"/>
        </w:tabs>
        <w:ind w:left="900" w:hanging="900"/>
      </w:pPr>
    </w:p>
    <w:p w14:paraId="76D5ABA5" w14:textId="77777777" w:rsidR="00FA257E" w:rsidRDefault="00FA257E" w:rsidP="00A23A3C">
      <w:pPr>
        <w:pStyle w:val="Brdtext"/>
        <w:tabs>
          <w:tab w:val="left" w:pos="900"/>
          <w:tab w:val="left" w:pos="4320"/>
        </w:tabs>
        <w:ind w:left="900" w:hanging="900"/>
      </w:pPr>
    </w:p>
    <w:p w14:paraId="53D7C59B" w14:textId="77777777" w:rsidR="00FA257E" w:rsidRDefault="00FA257E" w:rsidP="00A23A3C">
      <w:pPr>
        <w:pStyle w:val="Brdtext"/>
        <w:tabs>
          <w:tab w:val="left" w:pos="900"/>
          <w:tab w:val="left" w:pos="4320"/>
        </w:tabs>
        <w:ind w:left="900" w:hanging="900"/>
      </w:pPr>
    </w:p>
    <w:p w14:paraId="17C4B20A" w14:textId="77777777" w:rsidR="00FA257E" w:rsidRDefault="00FA257E" w:rsidP="00A23A3C">
      <w:pPr>
        <w:pStyle w:val="Brdtext"/>
        <w:tabs>
          <w:tab w:val="left" w:pos="900"/>
          <w:tab w:val="left" w:pos="4320"/>
        </w:tabs>
        <w:ind w:left="900" w:hanging="900"/>
      </w:pPr>
    </w:p>
    <w:p w14:paraId="6FEEDE3B" w14:textId="77777777" w:rsidR="00FA257E" w:rsidRDefault="00FA257E" w:rsidP="00A23A3C">
      <w:pPr>
        <w:pStyle w:val="Brdtext"/>
        <w:tabs>
          <w:tab w:val="left" w:pos="900"/>
          <w:tab w:val="left" w:pos="4320"/>
        </w:tabs>
        <w:ind w:left="900" w:hanging="900"/>
      </w:pPr>
    </w:p>
    <w:p w14:paraId="39D06AE8" w14:textId="77777777" w:rsidR="00FA257E" w:rsidRDefault="00FA257E" w:rsidP="00A23A3C">
      <w:pPr>
        <w:pStyle w:val="Brdtext"/>
        <w:tabs>
          <w:tab w:val="left" w:pos="900"/>
          <w:tab w:val="left" w:pos="4320"/>
        </w:tabs>
        <w:ind w:left="900" w:hanging="900"/>
      </w:pPr>
    </w:p>
    <w:p w14:paraId="0BA2084C" w14:textId="77777777" w:rsidR="00FA257E" w:rsidRDefault="00FA257E" w:rsidP="00A23A3C">
      <w:pPr>
        <w:pStyle w:val="Brdtext"/>
        <w:tabs>
          <w:tab w:val="left" w:pos="900"/>
          <w:tab w:val="left" w:pos="4320"/>
        </w:tabs>
        <w:ind w:left="900" w:hanging="900"/>
      </w:pPr>
    </w:p>
    <w:p w14:paraId="327F8C15" w14:textId="77777777" w:rsidR="00FA257E" w:rsidRDefault="00FA257E" w:rsidP="00A23A3C">
      <w:pPr>
        <w:pStyle w:val="Brdtext"/>
        <w:tabs>
          <w:tab w:val="left" w:pos="900"/>
          <w:tab w:val="left" w:pos="4320"/>
        </w:tabs>
        <w:ind w:left="900" w:hanging="900"/>
      </w:pPr>
    </w:p>
    <w:p w14:paraId="203F2FAD" w14:textId="77777777" w:rsidR="00FA257E" w:rsidRDefault="00FA257E" w:rsidP="00A23A3C">
      <w:pPr>
        <w:pStyle w:val="Brdtext"/>
        <w:tabs>
          <w:tab w:val="left" w:pos="900"/>
          <w:tab w:val="left" w:pos="4320"/>
        </w:tabs>
        <w:ind w:left="900" w:hanging="900"/>
      </w:pPr>
    </w:p>
    <w:p w14:paraId="3314BDD1" w14:textId="77777777" w:rsidR="00FA257E" w:rsidRDefault="00FA257E" w:rsidP="00A23A3C">
      <w:pPr>
        <w:pStyle w:val="Brdtext"/>
        <w:tabs>
          <w:tab w:val="left" w:pos="900"/>
          <w:tab w:val="left" w:pos="4320"/>
        </w:tabs>
        <w:ind w:left="900" w:hanging="900"/>
      </w:pPr>
    </w:p>
    <w:p w14:paraId="3DC2B6B8" w14:textId="77777777" w:rsidR="00FA257E" w:rsidRDefault="00FA257E" w:rsidP="00A23A3C">
      <w:pPr>
        <w:pStyle w:val="Brdtext"/>
        <w:tabs>
          <w:tab w:val="left" w:pos="900"/>
          <w:tab w:val="left" w:pos="4320"/>
        </w:tabs>
        <w:ind w:left="900" w:hanging="900"/>
      </w:pPr>
    </w:p>
    <w:p w14:paraId="622DD685" w14:textId="77777777" w:rsidR="00FA257E" w:rsidRDefault="00FA257E" w:rsidP="00A23A3C">
      <w:pPr>
        <w:pStyle w:val="Brdtext"/>
        <w:tabs>
          <w:tab w:val="left" w:pos="900"/>
          <w:tab w:val="left" w:pos="4320"/>
        </w:tabs>
        <w:ind w:left="900" w:hanging="900"/>
      </w:pPr>
    </w:p>
    <w:p w14:paraId="138BA4CE" w14:textId="77777777" w:rsidR="00FA257E" w:rsidRDefault="00FA257E" w:rsidP="00A23A3C">
      <w:pPr>
        <w:pStyle w:val="Brdtext"/>
        <w:tabs>
          <w:tab w:val="left" w:pos="900"/>
          <w:tab w:val="left" w:pos="4320"/>
        </w:tabs>
        <w:ind w:left="900" w:hanging="900"/>
      </w:pPr>
    </w:p>
    <w:p w14:paraId="6F3E294E" w14:textId="77777777" w:rsidR="00FA257E" w:rsidRDefault="00FA257E" w:rsidP="00A23A3C">
      <w:pPr>
        <w:pStyle w:val="Brdtext"/>
        <w:tabs>
          <w:tab w:val="left" w:pos="900"/>
          <w:tab w:val="left" w:pos="4320"/>
        </w:tabs>
        <w:ind w:left="900" w:hanging="900"/>
      </w:pPr>
    </w:p>
    <w:p w14:paraId="3EC39790" w14:textId="77777777" w:rsidR="00FA257E" w:rsidRDefault="00FA257E" w:rsidP="00A23A3C">
      <w:pPr>
        <w:pStyle w:val="Brdtext"/>
        <w:tabs>
          <w:tab w:val="left" w:pos="900"/>
          <w:tab w:val="left" w:pos="4320"/>
        </w:tabs>
        <w:ind w:left="900" w:hanging="900"/>
      </w:pPr>
    </w:p>
    <w:p w14:paraId="709A3D76" w14:textId="77777777" w:rsidR="00FA257E" w:rsidRDefault="00FA257E" w:rsidP="00A23A3C">
      <w:pPr>
        <w:pStyle w:val="Brdtext"/>
        <w:tabs>
          <w:tab w:val="left" w:pos="900"/>
          <w:tab w:val="left" w:pos="4320"/>
        </w:tabs>
        <w:ind w:left="900" w:hanging="900"/>
      </w:pPr>
    </w:p>
    <w:p w14:paraId="6834C303" w14:textId="77777777" w:rsidR="00FA257E" w:rsidRDefault="00FA257E" w:rsidP="00A23A3C">
      <w:pPr>
        <w:pStyle w:val="Brdtext"/>
        <w:tabs>
          <w:tab w:val="left" w:pos="900"/>
          <w:tab w:val="left" w:pos="4320"/>
        </w:tabs>
        <w:ind w:left="900" w:hanging="900"/>
      </w:pPr>
    </w:p>
    <w:p w14:paraId="76DE2610" w14:textId="77777777" w:rsidR="003B37EB" w:rsidRDefault="003B37EB" w:rsidP="00A23A3C">
      <w:pPr>
        <w:pStyle w:val="Brdtext"/>
        <w:tabs>
          <w:tab w:val="left" w:pos="900"/>
          <w:tab w:val="left" w:pos="4320"/>
        </w:tabs>
        <w:ind w:left="900" w:hanging="900"/>
      </w:pPr>
    </w:p>
    <w:tbl>
      <w:tblPr>
        <w:tblW w:w="0" w:type="auto"/>
        <w:tblLook w:val="01E0" w:firstRow="1" w:lastRow="1" w:firstColumn="1" w:lastColumn="1" w:noHBand="0" w:noVBand="0"/>
      </w:tblPr>
      <w:tblGrid>
        <w:gridCol w:w="1913"/>
      </w:tblGrid>
      <w:tr w:rsidR="003B37EB" w14:paraId="3A3327A7" w14:textId="77777777" w:rsidTr="00120E54">
        <w:trPr>
          <w:trHeight w:val="394"/>
        </w:trPr>
        <w:tc>
          <w:tcPr>
            <w:tcW w:w="1913" w:type="dxa"/>
            <w:vAlign w:val="center"/>
          </w:tcPr>
          <w:p w14:paraId="5A9C5343" w14:textId="77777777" w:rsidR="003B37EB" w:rsidRDefault="003B37EB" w:rsidP="00120E54"/>
        </w:tc>
      </w:tr>
    </w:tbl>
    <w:p w14:paraId="5785043D" w14:textId="6A6B5722" w:rsidR="003B37EB" w:rsidRDefault="003B37EB" w:rsidP="003B37EB">
      <w:pPr>
        <w:pStyle w:val="Rubrik"/>
        <w:rPr>
          <w:rFonts w:ascii="Times New Roman" w:hAnsi="Times New Roman"/>
          <w:sz w:val="72"/>
          <w:szCs w:val="72"/>
        </w:rPr>
      </w:pPr>
      <w:r>
        <w:rPr>
          <w:rFonts w:ascii="Times New Roman" w:hAnsi="Times New Roman"/>
          <w:noProof/>
          <w:szCs w:val="40"/>
        </w:rPr>
        <w:drawing>
          <wp:anchor distT="0" distB="0" distL="114300" distR="114300" simplePos="0" relativeHeight="251666944" behindDoc="0" locked="0" layoutInCell="1" allowOverlap="1" wp14:anchorId="17FAC761" wp14:editId="42595C57">
            <wp:simplePos x="0" y="0"/>
            <wp:positionH relativeFrom="column">
              <wp:posOffset>2167890</wp:posOffset>
            </wp:positionH>
            <wp:positionV relativeFrom="paragraph">
              <wp:posOffset>-369570</wp:posOffset>
            </wp:positionV>
            <wp:extent cx="1647825" cy="193294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932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14:anchorId="560D4CA3" wp14:editId="01129E8E">
                <wp:simplePos x="0" y="0"/>
                <wp:positionH relativeFrom="column">
                  <wp:posOffset>569854</wp:posOffset>
                </wp:positionH>
                <wp:positionV relativeFrom="paragraph">
                  <wp:posOffset>425969</wp:posOffset>
                </wp:positionV>
                <wp:extent cx="5829300" cy="685800"/>
                <wp:effectExtent l="0" t="0" r="0" b="0"/>
                <wp:wrapNone/>
                <wp:docPr id="10" name="Textruta 10"/>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00B7E9" w14:textId="77777777" w:rsidR="003B37EB" w:rsidRPr="00C1149E" w:rsidRDefault="003B37EB" w:rsidP="003B37EB">
                            <w:pPr>
                              <w:rPr>
                                <w:sz w:val="60"/>
                                <w:szCs w:val="60"/>
                              </w:rPr>
                            </w:pPr>
                            <w:r w:rsidRPr="00C1149E">
                              <w:rPr>
                                <w:sz w:val="60"/>
                                <w:szCs w:val="60"/>
                              </w:rPr>
                              <w:t>UTSTÄLLNINGSANMÄLAN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D4CA3" id="_x0000_t202" coordsize="21600,21600" o:spt="202" path="m0,0l0,21600,21600,21600,21600,0xe">
                <v:stroke joinstyle="miter"/>
                <v:path gradientshapeok="t" o:connecttype="rect"/>
              </v:shapetype>
              <v:shape id="Textruta 10" o:spid="_x0000_s1026" type="#_x0000_t202" style="position:absolute;left:0;text-align:left;margin-left:44.85pt;margin-top:33.55pt;width:459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" filled="f" stroked="f">
                <v:textbox>
                  <w:txbxContent>
                    <w:p w14:paraId="7400B7E9" w14:textId="77777777" w:rsidR="003B37EB" w:rsidRPr="00C1149E" w:rsidRDefault="003B37EB" w:rsidP="003B37EB">
                      <w:pPr>
                        <w:rPr>
                          <w:sz w:val="60"/>
                          <w:szCs w:val="60"/>
                        </w:rPr>
                      </w:pPr>
                      <w:r w:rsidRPr="00C1149E">
                        <w:rPr>
                          <w:sz w:val="60"/>
                          <w:szCs w:val="60"/>
                        </w:rPr>
                        <w:t>UTSTÄLLNINGSANMÄLAN</w:t>
                      </w:r>
                    </w:p>
                  </w:txbxContent>
                </v:textbox>
              </v:shape>
            </w:pict>
          </mc:Fallback>
        </mc:AlternateContent>
      </w:r>
      <w:r w:rsidRPr="00CF061A">
        <w:rPr>
          <w:rFonts w:ascii="Times New Roman" w:hAnsi="Times New Roman"/>
          <w:szCs w:val="40"/>
        </w:rPr>
        <w:br/>
      </w:r>
    </w:p>
    <w:p w14:paraId="25007872" w14:textId="77777777" w:rsidR="003B37EB" w:rsidRDefault="003B37EB" w:rsidP="003B37EB">
      <w:pPr>
        <w:pStyle w:val="Rubrik"/>
        <w:jc w:val="left"/>
        <w:rPr>
          <w:rFonts w:ascii="Times New Roman" w:hAnsi="Times New Roman"/>
          <w:sz w:val="20"/>
        </w:rPr>
      </w:pPr>
    </w:p>
    <w:p w14:paraId="1E19708D" w14:textId="77777777" w:rsidR="003B37EB" w:rsidRDefault="003B37EB" w:rsidP="003B37EB">
      <w:pPr>
        <w:pStyle w:val="Rubrik"/>
        <w:jc w:val="left"/>
        <w:rPr>
          <w:rFonts w:ascii="Times New Roman" w:hAnsi="Times New Roman"/>
          <w:sz w:val="20"/>
        </w:rPr>
      </w:pPr>
    </w:p>
    <w:p w14:paraId="5456AB74" w14:textId="77777777" w:rsidR="003B37EB" w:rsidRDefault="003B37EB" w:rsidP="003B37EB">
      <w:pPr>
        <w:pStyle w:val="Rubrik"/>
        <w:jc w:val="left"/>
        <w:rPr>
          <w:rFonts w:ascii="Times New Roman" w:hAnsi="Times New Roman"/>
          <w:sz w:val="20"/>
        </w:rPr>
      </w:pPr>
    </w:p>
    <w:p w14:paraId="1BFC6493" w14:textId="77777777" w:rsidR="003B37EB" w:rsidRDefault="003B37EB" w:rsidP="003B37EB">
      <w:pPr>
        <w:pStyle w:val="Rubrik"/>
        <w:jc w:val="left"/>
        <w:rPr>
          <w:rFonts w:ascii="Times New Roman" w:hAnsi="Times New Roman"/>
          <w:sz w:val="20"/>
        </w:rPr>
      </w:pPr>
    </w:p>
    <w:p w14:paraId="099D3CF5" w14:textId="77777777" w:rsidR="003B37EB" w:rsidRPr="00C1149E" w:rsidRDefault="003B37EB" w:rsidP="003B37EB">
      <w:pPr>
        <w:pStyle w:val="Rubrik"/>
        <w:jc w:val="left"/>
        <w:rPr>
          <w:rFonts w:ascii="Times New Roman" w:hAnsi="Times New Roman"/>
          <w:sz w:val="20"/>
        </w:rPr>
      </w:pPr>
    </w:p>
    <w:p w14:paraId="50FFA178" w14:textId="77777777" w:rsidR="003B37EB" w:rsidRPr="00C1149E" w:rsidRDefault="003B37EB" w:rsidP="003B37EB">
      <w:pPr>
        <w:pStyle w:val="Rubrik"/>
        <w:rPr>
          <w:rFonts w:ascii="Times New Roman" w:hAnsi="Times New Roman"/>
          <w:sz w:val="21"/>
          <w:szCs w:val="21"/>
        </w:rPr>
      </w:pP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419"/>
        <w:gridCol w:w="1458"/>
        <w:gridCol w:w="230"/>
        <w:gridCol w:w="3000"/>
        <w:gridCol w:w="1825"/>
      </w:tblGrid>
      <w:tr w:rsidR="003B37EB" w:rsidRPr="00F519AF" w14:paraId="40D7F909" w14:textId="77777777" w:rsidTr="00120E54">
        <w:trPr>
          <w:trHeight w:val="172"/>
        </w:trPr>
        <w:tc>
          <w:tcPr>
            <w:tcW w:w="1713" w:type="pct"/>
            <w:gridSpan w:val="2"/>
            <w:shd w:val="clear" w:color="auto" w:fill="F2F2F2"/>
            <w:vAlign w:val="center"/>
          </w:tcPr>
          <w:p w14:paraId="79E26709"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Datum</w:t>
            </w:r>
          </w:p>
        </w:tc>
        <w:tc>
          <w:tcPr>
            <w:tcW w:w="3287" w:type="pct"/>
            <w:gridSpan w:val="4"/>
            <w:shd w:val="clear" w:color="auto" w:fill="F2F2F2"/>
            <w:vAlign w:val="center"/>
          </w:tcPr>
          <w:p w14:paraId="7D97BA6E"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Plats</w:t>
            </w:r>
          </w:p>
        </w:tc>
      </w:tr>
      <w:tr w:rsidR="003B37EB" w:rsidRPr="00F519AF" w14:paraId="564A6321" w14:textId="77777777" w:rsidTr="00120E54">
        <w:trPr>
          <w:trHeight w:val="454"/>
        </w:trPr>
        <w:tc>
          <w:tcPr>
            <w:tcW w:w="1713" w:type="pct"/>
            <w:gridSpan w:val="2"/>
            <w:tcBorders>
              <w:bottom w:val="single" w:sz="4" w:space="0" w:color="000000"/>
            </w:tcBorders>
            <w:vAlign w:val="center"/>
          </w:tcPr>
          <w:p w14:paraId="3879977A" w14:textId="77777777" w:rsidR="003B37EB" w:rsidRPr="00F519AF" w:rsidRDefault="003B37EB" w:rsidP="00120E54">
            <w:pPr>
              <w:pStyle w:val="Underrubrik"/>
              <w:jc w:val="left"/>
              <w:rPr>
                <w:rFonts w:ascii="Verdana" w:hAnsi="Verdana"/>
                <w:sz w:val="20"/>
              </w:rPr>
            </w:pPr>
          </w:p>
        </w:tc>
        <w:tc>
          <w:tcPr>
            <w:tcW w:w="3287" w:type="pct"/>
            <w:gridSpan w:val="4"/>
            <w:tcBorders>
              <w:bottom w:val="single" w:sz="4" w:space="0" w:color="000000"/>
            </w:tcBorders>
            <w:vAlign w:val="center"/>
          </w:tcPr>
          <w:p w14:paraId="2BB4E88E" w14:textId="77777777" w:rsidR="003B37EB" w:rsidRPr="00F519AF" w:rsidRDefault="003B37EB" w:rsidP="00120E54">
            <w:pPr>
              <w:pStyle w:val="Underrubrik"/>
              <w:jc w:val="left"/>
              <w:rPr>
                <w:rFonts w:ascii="Verdana" w:hAnsi="Verdana"/>
                <w:sz w:val="20"/>
              </w:rPr>
            </w:pPr>
          </w:p>
        </w:tc>
      </w:tr>
      <w:tr w:rsidR="003B37EB" w:rsidRPr="00F519AF" w14:paraId="50DE2731" w14:textId="77777777" w:rsidTr="009E3670">
        <w:trPr>
          <w:trHeight w:val="298"/>
        </w:trPr>
        <w:tc>
          <w:tcPr>
            <w:tcW w:w="997" w:type="pct"/>
            <w:shd w:val="clear" w:color="auto" w:fill="F2F2F2"/>
            <w:vAlign w:val="center"/>
          </w:tcPr>
          <w:p w14:paraId="7EC9D721" w14:textId="13303514" w:rsidR="003B37EB" w:rsidRPr="00F519AF" w:rsidRDefault="009E3670" w:rsidP="00120E54">
            <w:pPr>
              <w:pStyle w:val="Underrubrik"/>
              <w:jc w:val="left"/>
              <w:rPr>
                <w:rFonts w:ascii="Verdana" w:hAnsi="Verdana"/>
                <w:sz w:val="16"/>
                <w:szCs w:val="16"/>
              </w:rPr>
            </w:pPr>
            <w:r>
              <w:rPr>
                <w:rFonts w:ascii="Verdana" w:hAnsi="Verdana"/>
                <w:sz w:val="16"/>
                <w:szCs w:val="16"/>
              </w:rPr>
              <w:t>Utställningsklass</w:t>
            </w:r>
          </w:p>
        </w:tc>
        <w:tc>
          <w:tcPr>
            <w:tcW w:w="1452" w:type="pct"/>
            <w:gridSpan w:val="2"/>
            <w:tcBorders>
              <w:right w:val="single" w:sz="4" w:space="0" w:color="auto"/>
            </w:tcBorders>
            <w:shd w:val="clear" w:color="auto" w:fill="F2F2F2"/>
            <w:vAlign w:val="center"/>
          </w:tcPr>
          <w:p w14:paraId="204F0DA4"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 xml:space="preserve">Show, hunter &amp; kör </w:t>
            </w:r>
            <w:r w:rsidRPr="00F519AF">
              <w:rPr>
                <w:rFonts w:ascii="Verdana" w:hAnsi="Verdana"/>
                <w:sz w:val="16"/>
                <w:szCs w:val="16"/>
              </w:rPr>
              <w:t>klass (er)</w:t>
            </w:r>
          </w:p>
        </w:tc>
        <w:tc>
          <w:tcPr>
            <w:tcW w:w="116" w:type="pct"/>
            <w:tcBorders>
              <w:left w:val="single" w:sz="4" w:space="0" w:color="auto"/>
            </w:tcBorders>
            <w:shd w:val="clear" w:color="auto" w:fill="F2F2F2"/>
            <w:vAlign w:val="center"/>
          </w:tcPr>
          <w:p w14:paraId="13CB21C6" w14:textId="77777777" w:rsidR="003B37EB" w:rsidRPr="00F519AF" w:rsidRDefault="003B37EB" w:rsidP="00120E54">
            <w:pPr>
              <w:pStyle w:val="Underrubrik"/>
              <w:jc w:val="left"/>
              <w:rPr>
                <w:rFonts w:ascii="Verdana" w:hAnsi="Verdana"/>
                <w:sz w:val="16"/>
                <w:szCs w:val="16"/>
              </w:rPr>
            </w:pPr>
          </w:p>
        </w:tc>
        <w:tc>
          <w:tcPr>
            <w:tcW w:w="1514" w:type="pct"/>
            <w:shd w:val="clear" w:color="auto" w:fill="F2F2F2"/>
            <w:vAlign w:val="center"/>
          </w:tcPr>
          <w:p w14:paraId="72DB708F"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Ras</w:t>
            </w:r>
          </w:p>
        </w:tc>
        <w:tc>
          <w:tcPr>
            <w:tcW w:w="921" w:type="pct"/>
            <w:shd w:val="clear" w:color="auto" w:fill="F2F2F2"/>
            <w:vAlign w:val="center"/>
          </w:tcPr>
          <w:p w14:paraId="677A10AA"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Kön</w:t>
            </w:r>
          </w:p>
        </w:tc>
      </w:tr>
      <w:tr w:rsidR="003B37EB" w:rsidRPr="00F519AF" w14:paraId="101E29CF" w14:textId="77777777" w:rsidTr="009E3670">
        <w:trPr>
          <w:trHeight w:val="411"/>
        </w:trPr>
        <w:tc>
          <w:tcPr>
            <w:tcW w:w="997" w:type="pct"/>
            <w:tcBorders>
              <w:bottom w:val="single" w:sz="4" w:space="0" w:color="000000"/>
            </w:tcBorders>
            <w:vAlign w:val="center"/>
          </w:tcPr>
          <w:p w14:paraId="7592700B" w14:textId="77777777" w:rsidR="003B37EB" w:rsidRPr="00F519AF" w:rsidRDefault="003B37EB" w:rsidP="00120E54">
            <w:pPr>
              <w:pStyle w:val="Underrubrik"/>
              <w:jc w:val="left"/>
              <w:rPr>
                <w:rFonts w:ascii="Verdana" w:hAnsi="Verdana"/>
                <w:sz w:val="20"/>
              </w:rPr>
            </w:pPr>
          </w:p>
        </w:tc>
        <w:tc>
          <w:tcPr>
            <w:tcW w:w="1452" w:type="pct"/>
            <w:gridSpan w:val="2"/>
            <w:tcBorders>
              <w:bottom w:val="single" w:sz="4" w:space="0" w:color="000000"/>
              <w:right w:val="single" w:sz="4" w:space="0" w:color="auto"/>
            </w:tcBorders>
            <w:vAlign w:val="center"/>
          </w:tcPr>
          <w:p w14:paraId="0DE14FC2" w14:textId="77777777" w:rsidR="003B37EB" w:rsidRPr="00F519AF" w:rsidRDefault="003B37EB" w:rsidP="00120E54">
            <w:pPr>
              <w:pStyle w:val="Underrubrik"/>
              <w:jc w:val="left"/>
              <w:rPr>
                <w:rFonts w:ascii="Verdana" w:hAnsi="Verdana"/>
                <w:sz w:val="20"/>
              </w:rPr>
            </w:pPr>
          </w:p>
        </w:tc>
        <w:tc>
          <w:tcPr>
            <w:tcW w:w="116" w:type="pct"/>
            <w:tcBorders>
              <w:left w:val="single" w:sz="4" w:space="0" w:color="auto"/>
              <w:bottom w:val="single" w:sz="4" w:space="0" w:color="000000"/>
            </w:tcBorders>
            <w:vAlign w:val="center"/>
          </w:tcPr>
          <w:p w14:paraId="17BD7F66" w14:textId="77777777" w:rsidR="003B37EB" w:rsidRPr="00F519AF" w:rsidRDefault="003B37EB" w:rsidP="00120E54">
            <w:pPr>
              <w:pStyle w:val="Underrubrik"/>
              <w:jc w:val="left"/>
              <w:rPr>
                <w:rFonts w:ascii="Verdana" w:hAnsi="Verdana"/>
                <w:sz w:val="20"/>
              </w:rPr>
            </w:pPr>
          </w:p>
        </w:tc>
        <w:tc>
          <w:tcPr>
            <w:tcW w:w="1514" w:type="pct"/>
            <w:tcBorders>
              <w:bottom w:val="single" w:sz="4" w:space="0" w:color="000000"/>
            </w:tcBorders>
            <w:vAlign w:val="center"/>
          </w:tcPr>
          <w:p w14:paraId="5BCD2F30" w14:textId="77777777" w:rsidR="003B37EB" w:rsidRPr="00F519AF" w:rsidRDefault="003B37EB" w:rsidP="00120E54">
            <w:pPr>
              <w:pStyle w:val="Underrubrik"/>
              <w:jc w:val="left"/>
              <w:rPr>
                <w:rFonts w:ascii="Verdana" w:hAnsi="Verdana"/>
                <w:sz w:val="20"/>
              </w:rPr>
            </w:pPr>
          </w:p>
        </w:tc>
        <w:tc>
          <w:tcPr>
            <w:tcW w:w="921" w:type="pct"/>
            <w:tcBorders>
              <w:bottom w:val="single" w:sz="4" w:space="0" w:color="000000"/>
            </w:tcBorders>
            <w:vAlign w:val="center"/>
          </w:tcPr>
          <w:p w14:paraId="69983B0C" w14:textId="77777777" w:rsidR="003B37EB" w:rsidRPr="00F519AF" w:rsidRDefault="003B37EB" w:rsidP="00120E54">
            <w:pPr>
              <w:pStyle w:val="Underrubrik"/>
              <w:jc w:val="left"/>
              <w:rPr>
                <w:rFonts w:ascii="Verdana" w:hAnsi="Verdana"/>
                <w:sz w:val="20"/>
              </w:rPr>
            </w:pPr>
          </w:p>
        </w:tc>
      </w:tr>
    </w:tbl>
    <w:p w14:paraId="703693A2" w14:textId="77777777" w:rsidR="003B37EB" w:rsidRPr="00C31A1C" w:rsidRDefault="003B37EB" w:rsidP="003B37EB">
      <w:pPr>
        <w:pStyle w:val="Underrubrik"/>
        <w:jc w:val="left"/>
        <w:rPr>
          <w:rFonts w:ascii="Verdana" w:hAnsi="Verdana"/>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2209"/>
        <w:gridCol w:w="1241"/>
        <w:gridCol w:w="2553"/>
        <w:gridCol w:w="1236"/>
        <w:gridCol w:w="1332"/>
      </w:tblGrid>
      <w:tr w:rsidR="003B37EB" w:rsidRPr="00F519AF" w14:paraId="024DC85E" w14:textId="77777777" w:rsidTr="00120E54">
        <w:tc>
          <w:tcPr>
            <w:tcW w:w="5040" w:type="dxa"/>
            <w:gridSpan w:val="3"/>
            <w:shd w:val="clear" w:color="auto" w:fill="F2F2F2"/>
            <w:vAlign w:val="center"/>
          </w:tcPr>
          <w:p w14:paraId="78CA98D9"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Hästens namn</w:t>
            </w:r>
          </w:p>
        </w:tc>
        <w:tc>
          <w:tcPr>
            <w:tcW w:w="2610" w:type="dxa"/>
            <w:shd w:val="clear" w:color="auto" w:fill="F2F2F2"/>
            <w:vAlign w:val="center"/>
          </w:tcPr>
          <w:p w14:paraId="0F56A55C"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 xml:space="preserve">Reg.nr </w:t>
            </w:r>
          </w:p>
        </w:tc>
        <w:tc>
          <w:tcPr>
            <w:tcW w:w="2582" w:type="dxa"/>
            <w:gridSpan w:val="2"/>
            <w:shd w:val="clear" w:color="auto" w:fill="F2F2F2"/>
            <w:vAlign w:val="center"/>
          </w:tcPr>
          <w:p w14:paraId="0A127CE3"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Stambok</w:t>
            </w:r>
            <w:r>
              <w:rPr>
                <w:rFonts w:ascii="Verdana" w:hAnsi="Verdana"/>
                <w:sz w:val="16"/>
                <w:szCs w:val="16"/>
              </w:rPr>
              <w:t>/kvalitetsbok</w:t>
            </w:r>
            <w:r w:rsidRPr="00F519AF">
              <w:rPr>
                <w:rFonts w:ascii="Verdana" w:hAnsi="Verdana"/>
                <w:sz w:val="16"/>
                <w:szCs w:val="16"/>
              </w:rPr>
              <w:t xml:space="preserve">nr </w:t>
            </w:r>
          </w:p>
        </w:tc>
      </w:tr>
      <w:tr w:rsidR="003B37EB" w:rsidRPr="00F519AF" w14:paraId="64CE3863" w14:textId="77777777" w:rsidTr="00120E54">
        <w:trPr>
          <w:trHeight w:val="454"/>
        </w:trPr>
        <w:tc>
          <w:tcPr>
            <w:tcW w:w="5040" w:type="dxa"/>
            <w:gridSpan w:val="3"/>
            <w:tcBorders>
              <w:bottom w:val="single" w:sz="4" w:space="0" w:color="000000"/>
            </w:tcBorders>
            <w:vAlign w:val="center"/>
          </w:tcPr>
          <w:p w14:paraId="7D0C5E97" w14:textId="77777777" w:rsidR="003B37EB" w:rsidRPr="00F519AF" w:rsidRDefault="003B37EB" w:rsidP="00120E54">
            <w:pPr>
              <w:pStyle w:val="Underrubrik"/>
              <w:jc w:val="left"/>
              <w:rPr>
                <w:rFonts w:ascii="Verdana" w:hAnsi="Verdana"/>
                <w:sz w:val="20"/>
              </w:rPr>
            </w:pPr>
          </w:p>
        </w:tc>
        <w:tc>
          <w:tcPr>
            <w:tcW w:w="2610" w:type="dxa"/>
            <w:tcBorders>
              <w:bottom w:val="single" w:sz="4" w:space="0" w:color="000000"/>
            </w:tcBorders>
            <w:vAlign w:val="center"/>
          </w:tcPr>
          <w:p w14:paraId="5E95B9A5" w14:textId="77777777" w:rsidR="003B37EB" w:rsidRPr="00F519AF" w:rsidRDefault="003B37EB" w:rsidP="00120E54">
            <w:pPr>
              <w:pStyle w:val="Underrubrik"/>
              <w:jc w:val="left"/>
              <w:rPr>
                <w:rFonts w:ascii="Verdana" w:hAnsi="Verdana"/>
                <w:sz w:val="20"/>
              </w:rPr>
            </w:pPr>
          </w:p>
        </w:tc>
        <w:tc>
          <w:tcPr>
            <w:tcW w:w="2582" w:type="dxa"/>
            <w:gridSpan w:val="2"/>
            <w:tcBorders>
              <w:bottom w:val="single" w:sz="4" w:space="0" w:color="000000"/>
            </w:tcBorders>
            <w:vAlign w:val="center"/>
          </w:tcPr>
          <w:p w14:paraId="30FFEA59" w14:textId="77777777" w:rsidR="003B37EB" w:rsidRPr="00F519AF" w:rsidRDefault="003B37EB" w:rsidP="00120E54">
            <w:pPr>
              <w:pStyle w:val="Underrubrik"/>
              <w:jc w:val="left"/>
              <w:rPr>
                <w:rFonts w:ascii="Verdana" w:hAnsi="Verdana"/>
                <w:sz w:val="20"/>
              </w:rPr>
            </w:pPr>
          </w:p>
        </w:tc>
      </w:tr>
      <w:tr w:rsidR="003B37EB" w:rsidRPr="00F519AF" w14:paraId="0480CC40" w14:textId="77777777" w:rsidTr="00120E54">
        <w:tc>
          <w:tcPr>
            <w:tcW w:w="1515" w:type="dxa"/>
            <w:shd w:val="clear" w:color="auto" w:fill="F2F2F2"/>
            <w:vAlign w:val="center"/>
          </w:tcPr>
          <w:p w14:paraId="565628EC"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Födelseår</w:t>
            </w:r>
          </w:p>
        </w:tc>
        <w:tc>
          <w:tcPr>
            <w:tcW w:w="7382" w:type="dxa"/>
            <w:gridSpan w:val="4"/>
            <w:shd w:val="clear" w:color="auto" w:fill="F2F2F2"/>
            <w:vAlign w:val="center"/>
          </w:tcPr>
          <w:p w14:paraId="426CC259"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Färg och tecken</w:t>
            </w:r>
          </w:p>
        </w:tc>
        <w:tc>
          <w:tcPr>
            <w:tcW w:w="1335" w:type="dxa"/>
            <w:shd w:val="clear" w:color="auto" w:fill="F2F2F2"/>
            <w:vAlign w:val="center"/>
          </w:tcPr>
          <w:p w14:paraId="6168974A"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Mankhöjd *</w:t>
            </w:r>
          </w:p>
        </w:tc>
      </w:tr>
      <w:tr w:rsidR="003B37EB" w:rsidRPr="00F519AF" w14:paraId="7977F350" w14:textId="77777777" w:rsidTr="00120E54">
        <w:trPr>
          <w:trHeight w:val="454"/>
        </w:trPr>
        <w:tc>
          <w:tcPr>
            <w:tcW w:w="1515" w:type="dxa"/>
            <w:tcBorders>
              <w:bottom w:val="single" w:sz="4" w:space="0" w:color="000000"/>
            </w:tcBorders>
            <w:vAlign w:val="center"/>
          </w:tcPr>
          <w:p w14:paraId="5C2868F9" w14:textId="77777777" w:rsidR="003B37EB" w:rsidRPr="00F519AF" w:rsidRDefault="003B37EB" w:rsidP="00120E54">
            <w:pPr>
              <w:pStyle w:val="Underrubrik"/>
              <w:jc w:val="left"/>
              <w:rPr>
                <w:rFonts w:ascii="Verdana" w:hAnsi="Verdana"/>
                <w:sz w:val="20"/>
              </w:rPr>
            </w:pPr>
          </w:p>
        </w:tc>
        <w:tc>
          <w:tcPr>
            <w:tcW w:w="7382" w:type="dxa"/>
            <w:gridSpan w:val="4"/>
            <w:tcBorders>
              <w:bottom w:val="single" w:sz="4" w:space="0" w:color="000000"/>
            </w:tcBorders>
            <w:vAlign w:val="center"/>
          </w:tcPr>
          <w:p w14:paraId="154FFB5E" w14:textId="77777777" w:rsidR="003B37EB" w:rsidRPr="00F519AF" w:rsidRDefault="003B37EB" w:rsidP="00120E54">
            <w:pPr>
              <w:pStyle w:val="Underrubrik"/>
              <w:jc w:val="left"/>
              <w:rPr>
                <w:rFonts w:ascii="Verdana" w:hAnsi="Verdana"/>
                <w:sz w:val="20"/>
              </w:rPr>
            </w:pPr>
          </w:p>
        </w:tc>
        <w:tc>
          <w:tcPr>
            <w:tcW w:w="1335" w:type="dxa"/>
            <w:tcBorders>
              <w:bottom w:val="single" w:sz="4" w:space="0" w:color="000000"/>
            </w:tcBorders>
            <w:vAlign w:val="center"/>
          </w:tcPr>
          <w:p w14:paraId="386AEFA2" w14:textId="77777777" w:rsidR="003B37EB" w:rsidRPr="00F519AF" w:rsidRDefault="003B37EB" w:rsidP="00120E54">
            <w:pPr>
              <w:pStyle w:val="Underrubrik"/>
              <w:jc w:val="left"/>
              <w:rPr>
                <w:rFonts w:ascii="Verdana" w:hAnsi="Verdana"/>
                <w:sz w:val="20"/>
              </w:rPr>
            </w:pPr>
          </w:p>
        </w:tc>
      </w:tr>
      <w:tr w:rsidR="003B37EB" w:rsidRPr="00F519AF" w14:paraId="14F98D8B" w14:textId="77777777" w:rsidTr="00120E54">
        <w:tc>
          <w:tcPr>
            <w:tcW w:w="3794" w:type="dxa"/>
            <w:gridSpan w:val="2"/>
            <w:shd w:val="clear" w:color="auto" w:fill="F2F2F2"/>
            <w:vAlign w:val="center"/>
          </w:tcPr>
          <w:p w14:paraId="09BE3F9F"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Far</w:t>
            </w:r>
          </w:p>
        </w:tc>
        <w:tc>
          <w:tcPr>
            <w:tcW w:w="1246" w:type="dxa"/>
            <w:shd w:val="clear" w:color="auto" w:fill="F2F2F2"/>
            <w:vAlign w:val="center"/>
          </w:tcPr>
          <w:p w14:paraId="629B7E77"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Reg/</w:t>
            </w:r>
            <w:r w:rsidRPr="00F519AF">
              <w:rPr>
                <w:rFonts w:ascii="Verdana" w:hAnsi="Verdana"/>
                <w:sz w:val="16"/>
                <w:szCs w:val="16"/>
              </w:rPr>
              <w:t>Stb.nr</w:t>
            </w:r>
          </w:p>
        </w:tc>
        <w:tc>
          <w:tcPr>
            <w:tcW w:w="3857" w:type="dxa"/>
            <w:gridSpan w:val="2"/>
            <w:shd w:val="clear" w:color="auto" w:fill="F2F2F2"/>
            <w:vAlign w:val="center"/>
          </w:tcPr>
          <w:p w14:paraId="024F94EB"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Mor</w:t>
            </w:r>
          </w:p>
        </w:tc>
        <w:tc>
          <w:tcPr>
            <w:tcW w:w="1335" w:type="dxa"/>
            <w:shd w:val="clear" w:color="auto" w:fill="F2F2F2"/>
            <w:vAlign w:val="center"/>
          </w:tcPr>
          <w:p w14:paraId="4210AE3F"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Reg/</w:t>
            </w:r>
            <w:r w:rsidRPr="00F519AF">
              <w:rPr>
                <w:rFonts w:ascii="Verdana" w:hAnsi="Verdana"/>
                <w:sz w:val="16"/>
                <w:szCs w:val="16"/>
              </w:rPr>
              <w:t>Stb.nr</w:t>
            </w:r>
          </w:p>
        </w:tc>
      </w:tr>
      <w:tr w:rsidR="003B37EB" w:rsidRPr="00F519AF" w14:paraId="0A7DB090" w14:textId="77777777" w:rsidTr="00120E54">
        <w:trPr>
          <w:trHeight w:val="454"/>
        </w:trPr>
        <w:tc>
          <w:tcPr>
            <w:tcW w:w="3794" w:type="dxa"/>
            <w:gridSpan w:val="2"/>
            <w:tcBorders>
              <w:bottom w:val="single" w:sz="4" w:space="0" w:color="000000"/>
            </w:tcBorders>
            <w:vAlign w:val="center"/>
          </w:tcPr>
          <w:p w14:paraId="44B7D221" w14:textId="77777777" w:rsidR="003B37EB" w:rsidRPr="00F519AF" w:rsidRDefault="003B37EB" w:rsidP="00120E54">
            <w:pPr>
              <w:pStyle w:val="Underrubrik"/>
              <w:jc w:val="left"/>
              <w:rPr>
                <w:rFonts w:ascii="Verdana" w:hAnsi="Verdana"/>
                <w:sz w:val="20"/>
              </w:rPr>
            </w:pPr>
          </w:p>
        </w:tc>
        <w:tc>
          <w:tcPr>
            <w:tcW w:w="1246" w:type="dxa"/>
            <w:tcBorders>
              <w:bottom w:val="single" w:sz="4" w:space="0" w:color="000000"/>
            </w:tcBorders>
            <w:vAlign w:val="center"/>
          </w:tcPr>
          <w:p w14:paraId="5B052483" w14:textId="77777777" w:rsidR="003B37EB" w:rsidRPr="00F519AF" w:rsidRDefault="003B37EB" w:rsidP="00120E54">
            <w:pPr>
              <w:pStyle w:val="Underrubrik"/>
              <w:jc w:val="left"/>
              <w:rPr>
                <w:rFonts w:ascii="Verdana" w:hAnsi="Verdana"/>
                <w:sz w:val="20"/>
              </w:rPr>
            </w:pPr>
          </w:p>
        </w:tc>
        <w:tc>
          <w:tcPr>
            <w:tcW w:w="3857" w:type="dxa"/>
            <w:gridSpan w:val="2"/>
            <w:tcBorders>
              <w:bottom w:val="single" w:sz="4" w:space="0" w:color="000000"/>
            </w:tcBorders>
            <w:vAlign w:val="center"/>
          </w:tcPr>
          <w:p w14:paraId="6F569E56" w14:textId="77777777" w:rsidR="003B37EB" w:rsidRPr="00F519AF" w:rsidRDefault="003B37EB" w:rsidP="00120E54">
            <w:pPr>
              <w:pStyle w:val="Underrubrik"/>
              <w:jc w:val="left"/>
              <w:rPr>
                <w:rFonts w:ascii="Verdana" w:hAnsi="Verdana"/>
                <w:sz w:val="20"/>
              </w:rPr>
            </w:pPr>
          </w:p>
        </w:tc>
        <w:tc>
          <w:tcPr>
            <w:tcW w:w="1335" w:type="dxa"/>
            <w:tcBorders>
              <w:bottom w:val="single" w:sz="4" w:space="0" w:color="000000"/>
            </w:tcBorders>
            <w:vAlign w:val="center"/>
          </w:tcPr>
          <w:p w14:paraId="690546E5" w14:textId="77777777" w:rsidR="003B37EB" w:rsidRPr="00F519AF" w:rsidRDefault="003B37EB" w:rsidP="00120E54">
            <w:pPr>
              <w:pStyle w:val="Underrubrik"/>
              <w:jc w:val="left"/>
              <w:rPr>
                <w:rFonts w:ascii="Verdana" w:hAnsi="Verdana"/>
                <w:sz w:val="20"/>
              </w:rPr>
            </w:pPr>
          </w:p>
        </w:tc>
      </w:tr>
      <w:tr w:rsidR="003B37EB" w:rsidRPr="00F519AF" w14:paraId="28E29209" w14:textId="77777777" w:rsidTr="00120E54">
        <w:tc>
          <w:tcPr>
            <w:tcW w:w="3794" w:type="dxa"/>
            <w:gridSpan w:val="2"/>
            <w:shd w:val="clear" w:color="auto" w:fill="F2F2F2"/>
            <w:vAlign w:val="center"/>
          </w:tcPr>
          <w:p w14:paraId="12EB30F9"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Morfar</w:t>
            </w:r>
          </w:p>
        </w:tc>
        <w:tc>
          <w:tcPr>
            <w:tcW w:w="1246" w:type="dxa"/>
            <w:shd w:val="clear" w:color="auto" w:fill="F2F2F2"/>
            <w:vAlign w:val="center"/>
          </w:tcPr>
          <w:p w14:paraId="63C27DD2"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Reg/</w:t>
            </w:r>
            <w:r w:rsidRPr="00F519AF">
              <w:rPr>
                <w:rFonts w:ascii="Verdana" w:hAnsi="Verdana"/>
                <w:sz w:val="16"/>
                <w:szCs w:val="16"/>
              </w:rPr>
              <w:t>Stb.nr</w:t>
            </w:r>
          </w:p>
        </w:tc>
        <w:tc>
          <w:tcPr>
            <w:tcW w:w="3857" w:type="dxa"/>
            <w:gridSpan w:val="2"/>
            <w:shd w:val="clear" w:color="auto" w:fill="F2F2F2"/>
            <w:vAlign w:val="center"/>
          </w:tcPr>
          <w:p w14:paraId="3761D86D"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Mormor</w:t>
            </w:r>
          </w:p>
        </w:tc>
        <w:tc>
          <w:tcPr>
            <w:tcW w:w="1335" w:type="dxa"/>
            <w:shd w:val="clear" w:color="auto" w:fill="F2F2F2"/>
            <w:vAlign w:val="center"/>
          </w:tcPr>
          <w:p w14:paraId="3FB8A018" w14:textId="77777777" w:rsidR="003B37EB" w:rsidRPr="00F519AF" w:rsidRDefault="003B37EB" w:rsidP="00120E54">
            <w:pPr>
              <w:pStyle w:val="Underrubrik"/>
              <w:jc w:val="left"/>
              <w:rPr>
                <w:rFonts w:ascii="Verdana" w:hAnsi="Verdana"/>
                <w:sz w:val="16"/>
                <w:szCs w:val="16"/>
              </w:rPr>
            </w:pPr>
            <w:r>
              <w:rPr>
                <w:rFonts w:ascii="Verdana" w:hAnsi="Verdana"/>
                <w:sz w:val="16"/>
                <w:szCs w:val="16"/>
              </w:rPr>
              <w:t>Reg/</w:t>
            </w:r>
            <w:r w:rsidRPr="00F519AF">
              <w:rPr>
                <w:rFonts w:ascii="Verdana" w:hAnsi="Verdana"/>
                <w:sz w:val="16"/>
                <w:szCs w:val="16"/>
              </w:rPr>
              <w:t>Stb.nr</w:t>
            </w:r>
          </w:p>
        </w:tc>
      </w:tr>
      <w:tr w:rsidR="003B37EB" w:rsidRPr="00F519AF" w14:paraId="0C24D30D" w14:textId="77777777" w:rsidTr="00120E54">
        <w:trPr>
          <w:trHeight w:val="454"/>
        </w:trPr>
        <w:tc>
          <w:tcPr>
            <w:tcW w:w="3794" w:type="dxa"/>
            <w:gridSpan w:val="2"/>
            <w:tcBorders>
              <w:bottom w:val="single" w:sz="4" w:space="0" w:color="000000"/>
            </w:tcBorders>
            <w:vAlign w:val="center"/>
          </w:tcPr>
          <w:p w14:paraId="17092A87" w14:textId="77777777" w:rsidR="003B37EB" w:rsidRPr="00F519AF" w:rsidRDefault="003B37EB" w:rsidP="00120E54">
            <w:pPr>
              <w:pStyle w:val="Underrubrik"/>
              <w:jc w:val="left"/>
              <w:rPr>
                <w:rFonts w:ascii="Verdana" w:hAnsi="Verdana"/>
                <w:sz w:val="20"/>
              </w:rPr>
            </w:pPr>
          </w:p>
        </w:tc>
        <w:tc>
          <w:tcPr>
            <w:tcW w:w="1246" w:type="dxa"/>
            <w:tcBorders>
              <w:bottom w:val="single" w:sz="4" w:space="0" w:color="000000"/>
            </w:tcBorders>
            <w:vAlign w:val="center"/>
          </w:tcPr>
          <w:p w14:paraId="55B14CEA" w14:textId="77777777" w:rsidR="003B37EB" w:rsidRPr="00F519AF" w:rsidRDefault="003B37EB" w:rsidP="00120E54">
            <w:pPr>
              <w:pStyle w:val="Underrubrik"/>
              <w:jc w:val="left"/>
              <w:rPr>
                <w:rFonts w:ascii="Verdana" w:hAnsi="Verdana"/>
                <w:sz w:val="20"/>
              </w:rPr>
            </w:pPr>
          </w:p>
        </w:tc>
        <w:tc>
          <w:tcPr>
            <w:tcW w:w="3857" w:type="dxa"/>
            <w:gridSpan w:val="2"/>
            <w:tcBorders>
              <w:bottom w:val="single" w:sz="4" w:space="0" w:color="000000"/>
            </w:tcBorders>
            <w:vAlign w:val="center"/>
          </w:tcPr>
          <w:p w14:paraId="0DE09EFA" w14:textId="77777777" w:rsidR="003B37EB" w:rsidRPr="00F519AF" w:rsidRDefault="003B37EB" w:rsidP="00120E54">
            <w:pPr>
              <w:pStyle w:val="Underrubrik"/>
              <w:jc w:val="left"/>
              <w:rPr>
                <w:rFonts w:ascii="Verdana" w:hAnsi="Verdana"/>
                <w:sz w:val="20"/>
              </w:rPr>
            </w:pPr>
          </w:p>
        </w:tc>
        <w:tc>
          <w:tcPr>
            <w:tcW w:w="1335" w:type="dxa"/>
            <w:tcBorders>
              <w:bottom w:val="single" w:sz="4" w:space="0" w:color="000000"/>
            </w:tcBorders>
            <w:vAlign w:val="center"/>
          </w:tcPr>
          <w:p w14:paraId="7D3F9ADC" w14:textId="77777777" w:rsidR="003B37EB" w:rsidRPr="00F519AF" w:rsidRDefault="003B37EB" w:rsidP="00120E54">
            <w:pPr>
              <w:pStyle w:val="Underrubrik"/>
              <w:jc w:val="left"/>
              <w:rPr>
                <w:rFonts w:ascii="Verdana" w:hAnsi="Verdana"/>
                <w:sz w:val="20"/>
              </w:rPr>
            </w:pPr>
          </w:p>
        </w:tc>
      </w:tr>
      <w:tr w:rsidR="003B37EB" w:rsidRPr="00F519AF" w14:paraId="58A4B9D0" w14:textId="77777777" w:rsidTr="00120E54">
        <w:tc>
          <w:tcPr>
            <w:tcW w:w="8897" w:type="dxa"/>
            <w:gridSpan w:val="5"/>
            <w:shd w:val="clear" w:color="auto" w:fill="F2F2F2"/>
            <w:vAlign w:val="center"/>
          </w:tcPr>
          <w:p w14:paraId="7BC14733" w14:textId="77777777" w:rsidR="003B37EB" w:rsidRPr="00F519AF" w:rsidRDefault="003B37EB" w:rsidP="00120E54">
            <w:pPr>
              <w:pStyle w:val="Underrubrik"/>
              <w:jc w:val="left"/>
              <w:rPr>
                <w:rFonts w:ascii="Verdana" w:hAnsi="Verdana"/>
                <w:sz w:val="20"/>
              </w:rPr>
            </w:pPr>
            <w:r w:rsidRPr="00F519AF">
              <w:rPr>
                <w:rFonts w:ascii="Verdana" w:hAnsi="Verdana"/>
                <w:sz w:val="16"/>
                <w:szCs w:val="16"/>
              </w:rPr>
              <w:t>Om anmälan avser sto med föl vid sidan uppge fölets namn och far</w:t>
            </w:r>
          </w:p>
        </w:tc>
        <w:tc>
          <w:tcPr>
            <w:tcW w:w="1335" w:type="dxa"/>
            <w:shd w:val="clear" w:color="auto" w:fill="F2F2F2"/>
            <w:vAlign w:val="center"/>
          </w:tcPr>
          <w:p w14:paraId="40D5798C" w14:textId="77777777" w:rsidR="003B37EB" w:rsidRPr="00F519AF" w:rsidRDefault="003B37EB" w:rsidP="00120E54">
            <w:pPr>
              <w:pStyle w:val="Underrubrik"/>
              <w:jc w:val="left"/>
              <w:rPr>
                <w:rFonts w:ascii="Verdana" w:hAnsi="Verdana"/>
                <w:sz w:val="20"/>
              </w:rPr>
            </w:pPr>
            <w:r w:rsidRPr="00F519AF">
              <w:rPr>
                <w:rFonts w:ascii="Verdana" w:hAnsi="Verdana"/>
                <w:sz w:val="16"/>
                <w:szCs w:val="16"/>
              </w:rPr>
              <w:t>Fölets kön</w:t>
            </w:r>
          </w:p>
        </w:tc>
      </w:tr>
      <w:tr w:rsidR="003B37EB" w:rsidRPr="00F519AF" w14:paraId="364F991C" w14:textId="77777777" w:rsidTr="00120E54">
        <w:trPr>
          <w:trHeight w:val="830"/>
        </w:trPr>
        <w:tc>
          <w:tcPr>
            <w:tcW w:w="8897" w:type="dxa"/>
            <w:gridSpan w:val="5"/>
            <w:vAlign w:val="center"/>
          </w:tcPr>
          <w:p w14:paraId="4279451E" w14:textId="77777777" w:rsidR="003B37EB" w:rsidRPr="00F519AF" w:rsidRDefault="003B37EB" w:rsidP="00120E54">
            <w:pPr>
              <w:pStyle w:val="Underrubrik"/>
              <w:jc w:val="left"/>
              <w:rPr>
                <w:rFonts w:ascii="Verdana" w:hAnsi="Verdana"/>
                <w:sz w:val="20"/>
              </w:rPr>
            </w:pPr>
          </w:p>
        </w:tc>
        <w:tc>
          <w:tcPr>
            <w:tcW w:w="1335" w:type="dxa"/>
            <w:vAlign w:val="center"/>
          </w:tcPr>
          <w:p w14:paraId="415D6099" w14:textId="77777777" w:rsidR="003B37EB" w:rsidRPr="00F519AF" w:rsidRDefault="003B37EB" w:rsidP="00120E54">
            <w:pPr>
              <w:pStyle w:val="Underrubrik"/>
              <w:jc w:val="left"/>
              <w:rPr>
                <w:rFonts w:ascii="Verdana" w:hAnsi="Verdana"/>
                <w:sz w:val="20"/>
              </w:rPr>
            </w:pPr>
          </w:p>
        </w:tc>
      </w:tr>
    </w:tbl>
    <w:p w14:paraId="26B1A49C" w14:textId="77777777" w:rsidR="003B37EB" w:rsidRPr="00C31A1C" w:rsidRDefault="003B37EB" w:rsidP="003B37EB">
      <w:pPr>
        <w:pStyle w:val="Underrubrik"/>
        <w:jc w:val="left"/>
        <w:rPr>
          <w:rFonts w:ascii="Verdana" w:hAnsi="Verdana"/>
          <w:sz w:val="20"/>
        </w:rPr>
      </w:pPr>
      <w:r w:rsidRPr="00F519AF">
        <w:rPr>
          <w:rFonts w:ascii="Verdana" w:hAnsi="Verdana" w:cs="Arial"/>
          <w:sz w:val="16"/>
          <w:szCs w:val="16"/>
        </w:rPr>
        <w:t xml:space="preserve"> </w:t>
      </w:r>
      <w:r w:rsidRPr="00F519AF">
        <w:rPr>
          <w:rFonts w:ascii="Verdana" w:hAnsi="Verdana" w:cs="Arial"/>
          <w:sz w:val="6"/>
          <w:szCs w:val="6"/>
        </w:rPr>
        <w:br/>
      </w:r>
      <w:r w:rsidRPr="00F519AF">
        <w:rPr>
          <w:rFonts w:ascii="Verdana" w:hAnsi="Verdana" w:cs="Arial"/>
          <w:sz w:val="16"/>
          <w:szCs w:val="16"/>
        </w:rPr>
        <w:t>*) Gäll</w:t>
      </w:r>
      <w:r>
        <w:rPr>
          <w:rFonts w:ascii="Verdana" w:hAnsi="Verdana" w:cs="Arial"/>
          <w:sz w:val="16"/>
          <w:szCs w:val="16"/>
        </w:rPr>
        <w:t>er endast för ponny anmäld i Show, hunter &amp; kör</w:t>
      </w:r>
      <w:r w:rsidRPr="00F519AF">
        <w:rPr>
          <w:rFonts w:ascii="Verdana" w:hAnsi="Verdana" w:cs="Arial"/>
          <w:sz w:val="16"/>
          <w:szCs w:val="16"/>
        </w:rPr>
        <w:t>klass</w:t>
      </w:r>
      <w:r w:rsidRPr="00F519AF">
        <w:rPr>
          <w:rFonts w:ascii="Verdana" w:hAnsi="Verdana" w:cs="Arial"/>
          <w:sz w:val="16"/>
          <w:szCs w:val="1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2085"/>
        <w:gridCol w:w="1350"/>
        <w:gridCol w:w="1817"/>
      </w:tblGrid>
      <w:tr w:rsidR="003B37EB" w:rsidRPr="00F519AF" w14:paraId="389C09FB" w14:textId="77777777" w:rsidTr="00120E54">
        <w:tblPrEx>
          <w:tblCellMar>
            <w:top w:w="0" w:type="dxa"/>
            <w:bottom w:w="0" w:type="dxa"/>
          </w:tblCellMar>
        </w:tblPrEx>
        <w:tc>
          <w:tcPr>
            <w:tcW w:w="10232" w:type="dxa"/>
            <w:gridSpan w:val="4"/>
            <w:shd w:val="clear" w:color="auto" w:fill="F2F2F2"/>
          </w:tcPr>
          <w:p w14:paraId="0804BB8F"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Uppfödare, namn och postadress</w:t>
            </w:r>
          </w:p>
        </w:tc>
      </w:tr>
      <w:tr w:rsidR="003B37EB" w:rsidRPr="00F519AF" w14:paraId="572958DC" w14:textId="77777777" w:rsidTr="00120E54">
        <w:tblPrEx>
          <w:tblCellMar>
            <w:top w:w="0" w:type="dxa"/>
            <w:bottom w:w="0" w:type="dxa"/>
          </w:tblCellMar>
        </w:tblPrEx>
        <w:trPr>
          <w:trHeight w:val="454"/>
        </w:trPr>
        <w:tc>
          <w:tcPr>
            <w:tcW w:w="10232" w:type="dxa"/>
            <w:gridSpan w:val="4"/>
            <w:tcBorders>
              <w:bottom w:val="single" w:sz="4" w:space="0" w:color="auto"/>
            </w:tcBorders>
            <w:vAlign w:val="center"/>
          </w:tcPr>
          <w:p w14:paraId="5537C264" w14:textId="77777777" w:rsidR="003B37EB" w:rsidRPr="00F519AF" w:rsidRDefault="003B37EB" w:rsidP="00120E54">
            <w:pPr>
              <w:pStyle w:val="Underrubrik"/>
              <w:jc w:val="left"/>
              <w:rPr>
                <w:rFonts w:ascii="Verdana" w:hAnsi="Verdana"/>
                <w:sz w:val="20"/>
              </w:rPr>
            </w:pPr>
          </w:p>
        </w:tc>
      </w:tr>
      <w:tr w:rsidR="003B37EB" w:rsidRPr="00F519AF" w14:paraId="66A2BBF5" w14:textId="77777777" w:rsidTr="00120E54">
        <w:tblPrEx>
          <w:tblCellMar>
            <w:top w:w="0" w:type="dxa"/>
            <w:bottom w:w="0" w:type="dxa"/>
          </w:tblCellMar>
        </w:tblPrEx>
        <w:tc>
          <w:tcPr>
            <w:tcW w:w="4980" w:type="dxa"/>
            <w:tcBorders>
              <w:right w:val="single" w:sz="4" w:space="0" w:color="000000"/>
            </w:tcBorders>
            <w:shd w:val="clear" w:color="auto" w:fill="F2F2F2"/>
          </w:tcPr>
          <w:p w14:paraId="6842C44A"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Ägare</w:t>
            </w:r>
          </w:p>
        </w:tc>
        <w:tc>
          <w:tcPr>
            <w:tcW w:w="5252" w:type="dxa"/>
            <w:gridSpan w:val="3"/>
            <w:tcBorders>
              <w:left w:val="single" w:sz="4" w:space="0" w:color="000000"/>
            </w:tcBorders>
            <w:shd w:val="clear" w:color="auto" w:fill="F2F2F2"/>
          </w:tcPr>
          <w:p w14:paraId="647138F3"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Adress</w:t>
            </w:r>
          </w:p>
        </w:tc>
      </w:tr>
      <w:tr w:rsidR="003B37EB" w:rsidRPr="00F519AF" w14:paraId="6FBCDE5C" w14:textId="77777777" w:rsidTr="00120E54">
        <w:tblPrEx>
          <w:tblCellMar>
            <w:top w:w="0" w:type="dxa"/>
            <w:bottom w:w="0" w:type="dxa"/>
          </w:tblCellMar>
        </w:tblPrEx>
        <w:trPr>
          <w:trHeight w:val="454"/>
        </w:trPr>
        <w:tc>
          <w:tcPr>
            <w:tcW w:w="4980" w:type="dxa"/>
            <w:tcBorders>
              <w:bottom w:val="single" w:sz="4" w:space="0" w:color="auto"/>
              <w:right w:val="single" w:sz="4" w:space="0" w:color="000000"/>
            </w:tcBorders>
            <w:vAlign w:val="center"/>
          </w:tcPr>
          <w:p w14:paraId="0C11A59C" w14:textId="77777777" w:rsidR="003B37EB" w:rsidRPr="00F519AF" w:rsidRDefault="003B37EB" w:rsidP="00120E54">
            <w:pPr>
              <w:pStyle w:val="Underrubrik"/>
              <w:jc w:val="left"/>
              <w:rPr>
                <w:rFonts w:ascii="Verdana" w:hAnsi="Verdana"/>
                <w:sz w:val="20"/>
              </w:rPr>
            </w:pPr>
          </w:p>
        </w:tc>
        <w:tc>
          <w:tcPr>
            <w:tcW w:w="5252" w:type="dxa"/>
            <w:gridSpan w:val="3"/>
            <w:tcBorders>
              <w:left w:val="single" w:sz="4" w:space="0" w:color="000000"/>
              <w:bottom w:val="single" w:sz="4" w:space="0" w:color="auto"/>
            </w:tcBorders>
            <w:vAlign w:val="center"/>
          </w:tcPr>
          <w:p w14:paraId="1C0B11F6" w14:textId="77777777" w:rsidR="003B37EB" w:rsidRPr="00F519AF" w:rsidRDefault="003B37EB" w:rsidP="00120E54">
            <w:pPr>
              <w:pStyle w:val="Underrubrik"/>
              <w:jc w:val="left"/>
              <w:rPr>
                <w:rFonts w:ascii="Verdana" w:hAnsi="Verdana"/>
                <w:sz w:val="20"/>
              </w:rPr>
            </w:pPr>
          </w:p>
        </w:tc>
      </w:tr>
      <w:tr w:rsidR="003B37EB" w:rsidRPr="00F519AF" w14:paraId="2995A8D2" w14:textId="77777777" w:rsidTr="00120E54">
        <w:tblPrEx>
          <w:tblCellMar>
            <w:top w:w="0" w:type="dxa"/>
            <w:bottom w:w="0" w:type="dxa"/>
          </w:tblCellMar>
        </w:tblPrEx>
        <w:tc>
          <w:tcPr>
            <w:tcW w:w="7065" w:type="dxa"/>
            <w:gridSpan w:val="2"/>
            <w:tcBorders>
              <w:right w:val="single" w:sz="4" w:space="0" w:color="000000"/>
            </w:tcBorders>
            <w:shd w:val="clear" w:color="auto" w:fill="F2F2F2"/>
          </w:tcPr>
          <w:p w14:paraId="3BAB6104"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Postnummer och postadress</w:t>
            </w:r>
          </w:p>
        </w:tc>
        <w:tc>
          <w:tcPr>
            <w:tcW w:w="3167" w:type="dxa"/>
            <w:gridSpan w:val="2"/>
            <w:tcBorders>
              <w:left w:val="single" w:sz="4" w:space="0" w:color="000000"/>
            </w:tcBorders>
            <w:shd w:val="clear" w:color="auto" w:fill="F2F2F2"/>
          </w:tcPr>
          <w:p w14:paraId="38B59804"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Tel.nr</w:t>
            </w:r>
          </w:p>
        </w:tc>
      </w:tr>
      <w:tr w:rsidR="003B37EB" w:rsidRPr="00F519AF" w14:paraId="59E6D55F" w14:textId="77777777" w:rsidTr="00120E54">
        <w:tblPrEx>
          <w:tblCellMar>
            <w:top w:w="0" w:type="dxa"/>
            <w:bottom w:w="0" w:type="dxa"/>
          </w:tblCellMar>
        </w:tblPrEx>
        <w:trPr>
          <w:trHeight w:val="454"/>
        </w:trPr>
        <w:tc>
          <w:tcPr>
            <w:tcW w:w="7065" w:type="dxa"/>
            <w:gridSpan w:val="2"/>
            <w:tcBorders>
              <w:right w:val="single" w:sz="4" w:space="0" w:color="000000"/>
            </w:tcBorders>
            <w:vAlign w:val="center"/>
          </w:tcPr>
          <w:p w14:paraId="6D7A522F" w14:textId="77777777" w:rsidR="003B37EB" w:rsidRPr="00F519AF" w:rsidRDefault="003B37EB" w:rsidP="00120E54">
            <w:pPr>
              <w:pStyle w:val="Underrubrik"/>
              <w:jc w:val="left"/>
              <w:rPr>
                <w:rFonts w:ascii="Verdana" w:hAnsi="Verdana"/>
                <w:sz w:val="20"/>
              </w:rPr>
            </w:pPr>
          </w:p>
        </w:tc>
        <w:tc>
          <w:tcPr>
            <w:tcW w:w="3167" w:type="dxa"/>
            <w:gridSpan w:val="2"/>
            <w:tcBorders>
              <w:left w:val="single" w:sz="4" w:space="0" w:color="000000"/>
            </w:tcBorders>
            <w:vAlign w:val="center"/>
          </w:tcPr>
          <w:p w14:paraId="08AFC35F" w14:textId="77777777" w:rsidR="003B37EB" w:rsidRPr="00F519AF" w:rsidRDefault="003B37EB" w:rsidP="00120E54">
            <w:pPr>
              <w:pStyle w:val="Underrubrik"/>
              <w:jc w:val="left"/>
              <w:rPr>
                <w:rFonts w:ascii="Verdana" w:hAnsi="Verdana"/>
                <w:sz w:val="20"/>
              </w:rPr>
            </w:pPr>
          </w:p>
        </w:tc>
      </w:tr>
      <w:tr w:rsidR="003B37EB" w:rsidRPr="00F519AF" w14:paraId="6981FD86" w14:textId="77777777" w:rsidTr="00120E54">
        <w:tblPrEx>
          <w:tblCellMar>
            <w:top w:w="0" w:type="dxa"/>
            <w:bottom w:w="0" w:type="dxa"/>
          </w:tblCellMar>
        </w:tblPrEx>
        <w:tc>
          <w:tcPr>
            <w:tcW w:w="10232" w:type="dxa"/>
            <w:gridSpan w:val="4"/>
            <w:shd w:val="clear" w:color="auto" w:fill="F2F2F2"/>
          </w:tcPr>
          <w:p w14:paraId="079490C1"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E-post adress</w:t>
            </w:r>
          </w:p>
        </w:tc>
      </w:tr>
      <w:tr w:rsidR="003B37EB" w:rsidRPr="00F519AF" w14:paraId="6E8E1518" w14:textId="77777777" w:rsidTr="00120E54">
        <w:tblPrEx>
          <w:tblCellMar>
            <w:top w:w="0" w:type="dxa"/>
            <w:bottom w:w="0" w:type="dxa"/>
          </w:tblCellMar>
        </w:tblPrEx>
        <w:trPr>
          <w:trHeight w:val="454"/>
        </w:trPr>
        <w:tc>
          <w:tcPr>
            <w:tcW w:w="10232" w:type="dxa"/>
            <w:gridSpan w:val="4"/>
            <w:tcBorders>
              <w:bottom w:val="single" w:sz="4" w:space="0" w:color="auto"/>
            </w:tcBorders>
            <w:vAlign w:val="center"/>
          </w:tcPr>
          <w:p w14:paraId="3AE7ED79" w14:textId="77777777" w:rsidR="003B37EB" w:rsidRPr="00F519AF" w:rsidRDefault="003B37EB" w:rsidP="00120E54">
            <w:pPr>
              <w:pStyle w:val="Underrubrik"/>
              <w:jc w:val="left"/>
              <w:rPr>
                <w:rFonts w:ascii="Verdana" w:hAnsi="Verdana"/>
                <w:sz w:val="20"/>
              </w:rPr>
            </w:pPr>
          </w:p>
        </w:tc>
      </w:tr>
      <w:tr w:rsidR="003B37EB" w:rsidRPr="00F519AF" w14:paraId="408E0423" w14:textId="77777777" w:rsidTr="00120E54">
        <w:tblPrEx>
          <w:tblCellMar>
            <w:top w:w="0" w:type="dxa"/>
            <w:bottom w:w="0" w:type="dxa"/>
          </w:tblCellMar>
        </w:tblPrEx>
        <w:tc>
          <w:tcPr>
            <w:tcW w:w="8415" w:type="dxa"/>
            <w:gridSpan w:val="3"/>
            <w:tcBorders>
              <w:right w:val="single" w:sz="4" w:space="0" w:color="000000"/>
            </w:tcBorders>
            <w:shd w:val="clear" w:color="auto" w:fill="F2F2F2"/>
          </w:tcPr>
          <w:p w14:paraId="5BCC2743"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Ryttare</w:t>
            </w:r>
          </w:p>
        </w:tc>
        <w:tc>
          <w:tcPr>
            <w:tcW w:w="1817" w:type="dxa"/>
            <w:tcBorders>
              <w:left w:val="single" w:sz="4" w:space="0" w:color="000000"/>
            </w:tcBorders>
            <w:shd w:val="clear" w:color="auto" w:fill="F2F2F2"/>
          </w:tcPr>
          <w:p w14:paraId="420B24C2" w14:textId="77777777" w:rsidR="003B37EB" w:rsidRPr="00F519AF" w:rsidRDefault="003B37EB" w:rsidP="00120E54">
            <w:pPr>
              <w:pStyle w:val="Underrubrik"/>
              <w:jc w:val="left"/>
              <w:rPr>
                <w:rFonts w:ascii="Verdana" w:hAnsi="Verdana"/>
                <w:sz w:val="16"/>
                <w:szCs w:val="16"/>
              </w:rPr>
            </w:pPr>
            <w:r w:rsidRPr="00F519AF">
              <w:rPr>
                <w:rFonts w:ascii="Verdana" w:hAnsi="Verdana"/>
                <w:sz w:val="16"/>
                <w:szCs w:val="16"/>
              </w:rPr>
              <w:t>Födelseår</w:t>
            </w:r>
          </w:p>
        </w:tc>
      </w:tr>
      <w:tr w:rsidR="003B37EB" w:rsidRPr="00F519AF" w14:paraId="40297F86" w14:textId="77777777" w:rsidTr="00120E54">
        <w:tblPrEx>
          <w:tblCellMar>
            <w:top w:w="0" w:type="dxa"/>
            <w:bottom w:w="0" w:type="dxa"/>
          </w:tblCellMar>
        </w:tblPrEx>
        <w:trPr>
          <w:trHeight w:val="454"/>
        </w:trPr>
        <w:tc>
          <w:tcPr>
            <w:tcW w:w="8415" w:type="dxa"/>
            <w:gridSpan w:val="3"/>
            <w:tcBorders>
              <w:right w:val="single" w:sz="4" w:space="0" w:color="000000"/>
            </w:tcBorders>
            <w:vAlign w:val="center"/>
          </w:tcPr>
          <w:p w14:paraId="23418E81" w14:textId="77777777" w:rsidR="003B37EB" w:rsidRPr="00F519AF" w:rsidRDefault="003B37EB" w:rsidP="00120E54">
            <w:pPr>
              <w:pStyle w:val="Underrubrik"/>
              <w:jc w:val="left"/>
              <w:rPr>
                <w:rFonts w:ascii="Verdana" w:hAnsi="Verdana"/>
                <w:sz w:val="20"/>
              </w:rPr>
            </w:pPr>
          </w:p>
        </w:tc>
        <w:tc>
          <w:tcPr>
            <w:tcW w:w="1817" w:type="dxa"/>
            <w:tcBorders>
              <w:left w:val="single" w:sz="4" w:space="0" w:color="000000"/>
            </w:tcBorders>
            <w:vAlign w:val="center"/>
          </w:tcPr>
          <w:p w14:paraId="2504B1E6" w14:textId="77777777" w:rsidR="003B37EB" w:rsidRPr="00F519AF" w:rsidRDefault="003B37EB" w:rsidP="00120E54">
            <w:pPr>
              <w:pStyle w:val="Underrubrik"/>
              <w:jc w:val="left"/>
              <w:rPr>
                <w:rFonts w:ascii="Verdana" w:hAnsi="Verdana"/>
                <w:sz w:val="20"/>
              </w:rPr>
            </w:pPr>
          </w:p>
        </w:tc>
      </w:tr>
    </w:tbl>
    <w:p w14:paraId="130E0FA6" w14:textId="77777777" w:rsidR="003B37EB" w:rsidRPr="003218A0" w:rsidRDefault="003B37EB" w:rsidP="003B37EB">
      <w:pPr>
        <w:pStyle w:val="Underrubrik"/>
        <w:jc w:val="left"/>
        <w:rPr>
          <w:rFonts w:ascii="Verdana" w:hAnsi="Verdana"/>
          <w:sz w:val="18"/>
          <w:szCs w:val="18"/>
        </w:rPr>
      </w:pPr>
      <w:r w:rsidRPr="00C31A1C">
        <w:rPr>
          <w:rFonts w:ascii="Verdana" w:hAnsi="Verdana"/>
          <w:sz w:val="20"/>
        </w:rPr>
        <w:br/>
      </w:r>
      <w:r w:rsidRPr="003218A0">
        <w:rPr>
          <w:rFonts w:ascii="Verdana" w:hAnsi="Verdana"/>
          <w:sz w:val="18"/>
          <w:szCs w:val="18"/>
        </w:rPr>
        <w:t>Jag intygar att uppgifterna i denna anmälan är riktiga och att jag tagit del av bestämmelserna i propositionen</w:t>
      </w:r>
    </w:p>
    <w:p w14:paraId="1D7B1039" w14:textId="77777777" w:rsidR="003B37EB" w:rsidRPr="00C31A1C" w:rsidRDefault="003B37EB" w:rsidP="003B37EB">
      <w:pPr>
        <w:pStyle w:val="Underrubrik"/>
        <w:jc w:val="left"/>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200"/>
      </w:tblGrid>
      <w:tr w:rsidR="003B37EB" w:rsidRPr="00F519AF" w14:paraId="1D48170F" w14:textId="77777777" w:rsidTr="00120E54">
        <w:tblPrEx>
          <w:tblCellMar>
            <w:top w:w="0" w:type="dxa"/>
            <w:bottom w:w="0" w:type="dxa"/>
          </w:tblCellMar>
        </w:tblPrEx>
        <w:trPr>
          <w:trHeight w:val="567"/>
        </w:trPr>
        <w:tc>
          <w:tcPr>
            <w:tcW w:w="5032" w:type="dxa"/>
            <w:tcBorders>
              <w:bottom w:val="single" w:sz="4" w:space="0" w:color="auto"/>
            </w:tcBorders>
            <w:vAlign w:val="center"/>
          </w:tcPr>
          <w:p w14:paraId="152A2809" w14:textId="77777777" w:rsidR="003B37EB" w:rsidRPr="00F519AF" w:rsidRDefault="003B37EB" w:rsidP="00120E54">
            <w:pPr>
              <w:pStyle w:val="Underrubrik"/>
              <w:jc w:val="left"/>
              <w:rPr>
                <w:rFonts w:ascii="Verdana" w:hAnsi="Verdana"/>
                <w:sz w:val="22"/>
                <w:szCs w:val="22"/>
              </w:rPr>
            </w:pPr>
          </w:p>
        </w:tc>
        <w:tc>
          <w:tcPr>
            <w:tcW w:w="5200" w:type="dxa"/>
            <w:tcBorders>
              <w:bottom w:val="single" w:sz="4" w:space="0" w:color="auto"/>
            </w:tcBorders>
            <w:vAlign w:val="center"/>
          </w:tcPr>
          <w:p w14:paraId="0D4EA622" w14:textId="77777777" w:rsidR="003B37EB" w:rsidRPr="00753841" w:rsidRDefault="003B37EB" w:rsidP="00120E54">
            <w:pPr>
              <w:pStyle w:val="Underrubrik"/>
              <w:jc w:val="left"/>
              <w:rPr>
                <w:rFonts w:ascii="England Hand DB" w:hAnsi="England Hand DB"/>
                <w:sz w:val="40"/>
                <w:szCs w:val="40"/>
              </w:rPr>
            </w:pPr>
          </w:p>
        </w:tc>
      </w:tr>
      <w:tr w:rsidR="003B37EB" w:rsidRPr="00F519AF" w14:paraId="7C77C53C" w14:textId="77777777" w:rsidTr="00120E54">
        <w:tblPrEx>
          <w:tblCellMar>
            <w:top w:w="0" w:type="dxa"/>
            <w:bottom w:w="0" w:type="dxa"/>
          </w:tblCellMar>
        </w:tblPrEx>
        <w:tc>
          <w:tcPr>
            <w:tcW w:w="5032" w:type="dxa"/>
            <w:shd w:val="clear" w:color="auto" w:fill="F2F2F2"/>
            <w:vAlign w:val="center"/>
          </w:tcPr>
          <w:p w14:paraId="71A95078" w14:textId="77777777" w:rsidR="003B37EB" w:rsidRPr="003218A0" w:rsidRDefault="003B37EB" w:rsidP="00120E54">
            <w:pPr>
              <w:pStyle w:val="Underrubrik"/>
              <w:jc w:val="left"/>
              <w:rPr>
                <w:rFonts w:ascii="Verdana" w:hAnsi="Verdana"/>
                <w:sz w:val="16"/>
                <w:szCs w:val="16"/>
              </w:rPr>
            </w:pPr>
            <w:r w:rsidRPr="003218A0">
              <w:rPr>
                <w:rFonts w:ascii="Verdana" w:hAnsi="Verdana"/>
                <w:sz w:val="16"/>
                <w:szCs w:val="16"/>
              </w:rPr>
              <w:t>Ort och  datum</w:t>
            </w:r>
          </w:p>
        </w:tc>
        <w:tc>
          <w:tcPr>
            <w:tcW w:w="5200" w:type="dxa"/>
            <w:shd w:val="clear" w:color="auto" w:fill="F2F2F2"/>
            <w:vAlign w:val="center"/>
          </w:tcPr>
          <w:p w14:paraId="07810A60" w14:textId="77777777" w:rsidR="003B37EB" w:rsidRPr="003218A0" w:rsidRDefault="003B37EB" w:rsidP="00120E54">
            <w:pPr>
              <w:pStyle w:val="Underrubrik"/>
              <w:jc w:val="left"/>
              <w:rPr>
                <w:rFonts w:ascii="Verdana" w:hAnsi="Verdana"/>
                <w:sz w:val="16"/>
                <w:szCs w:val="16"/>
              </w:rPr>
            </w:pPr>
            <w:r w:rsidRPr="003218A0">
              <w:rPr>
                <w:rFonts w:ascii="Verdana" w:hAnsi="Verdana"/>
                <w:sz w:val="16"/>
                <w:szCs w:val="16"/>
              </w:rPr>
              <w:t>Hästägare eller dennes företrädare</w:t>
            </w:r>
          </w:p>
        </w:tc>
      </w:tr>
    </w:tbl>
    <w:p w14:paraId="19D69020" w14:textId="77777777" w:rsidR="003B37EB" w:rsidRPr="00F519AF" w:rsidRDefault="003B37EB" w:rsidP="003B37EB">
      <w:pPr>
        <w:pStyle w:val="Underrubrik"/>
        <w:jc w:val="left"/>
        <w:rPr>
          <w:rFonts w:ascii="Verdana" w:hAnsi="Verdana"/>
          <w:sz w:val="18"/>
          <w:szCs w:val="18"/>
        </w:rPr>
      </w:pPr>
      <w:r w:rsidRPr="00F519AF">
        <w:rPr>
          <w:rFonts w:ascii="Verdana" w:hAnsi="Verdana"/>
          <w:sz w:val="18"/>
          <w:szCs w:val="18"/>
        </w:rPr>
        <w:t xml:space="preserve">                                       </w:t>
      </w:r>
    </w:p>
    <w:p w14:paraId="5763E2E1" w14:textId="77777777" w:rsidR="003B37EB" w:rsidRDefault="003B37EB" w:rsidP="003B37EB">
      <w:pPr>
        <w:pStyle w:val="Brdtext"/>
        <w:jc w:val="left"/>
        <w:rPr>
          <w:rFonts w:ascii="Verdana" w:hAnsi="Verdana"/>
          <w:sz w:val="18"/>
          <w:szCs w:val="18"/>
        </w:rPr>
      </w:pPr>
      <w:r w:rsidRPr="00F519AF">
        <w:rPr>
          <w:rFonts w:ascii="Verdana" w:hAnsi="Verdana"/>
          <w:sz w:val="18"/>
          <w:szCs w:val="18"/>
        </w:rPr>
        <w:t xml:space="preserve">Anmälan sänds till i propositionen angiven adress. </w:t>
      </w:r>
      <w:r w:rsidRPr="00BF1472">
        <w:rPr>
          <w:rFonts w:ascii="Verdana" w:hAnsi="Verdana"/>
          <w:b/>
          <w:sz w:val="18"/>
          <w:szCs w:val="18"/>
        </w:rPr>
        <w:t>OBS!</w:t>
      </w:r>
      <w:r w:rsidRPr="00D14B13">
        <w:rPr>
          <w:rFonts w:ascii="Verdana" w:hAnsi="Verdana"/>
          <w:sz w:val="18"/>
          <w:szCs w:val="18"/>
        </w:rPr>
        <w:t xml:space="preserve"> </w:t>
      </w:r>
      <w:r>
        <w:rPr>
          <w:rFonts w:ascii="Verdana" w:hAnsi="Verdana"/>
          <w:sz w:val="18"/>
          <w:szCs w:val="18"/>
        </w:rPr>
        <w:t>E</w:t>
      </w:r>
      <w:r w:rsidRPr="00D14B13">
        <w:rPr>
          <w:rFonts w:ascii="Verdana" w:hAnsi="Verdana"/>
          <w:sz w:val="18"/>
          <w:szCs w:val="18"/>
        </w:rPr>
        <w:t>j fullständigt ifylld anmälan riskerar att kasseras</w:t>
      </w:r>
      <w:r>
        <w:rPr>
          <w:rFonts w:ascii="Verdana" w:hAnsi="Verdana"/>
          <w:sz w:val="18"/>
          <w:szCs w:val="18"/>
        </w:rPr>
        <w:br/>
      </w:r>
      <w:r w:rsidRPr="00F519AF">
        <w:rPr>
          <w:rFonts w:ascii="Verdana" w:hAnsi="Verdana"/>
          <w:sz w:val="18"/>
          <w:szCs w:val="18"/>
        </w:rPr>
        <w:t xml:space="preserve">Anmälningsavgiften skall betalas till </w:t>
      </w:r>
      <w:r w:rsidRPr="00CF061A">
        <w:rPr>
          <w:i/>
          <w:noProof/>
          <w:sz w:val="20"/>
          <w:szCs w:val="20"/>
        </w:rPr>
        <w:t xml:space="preserve">Show Events konto -  Danske Bank – clearing nr: 2407. Bank nr: 0270698. </w:t>
      </w:r>
      <w:r w:rsidRPr="00F519AF">
        <w:rPr>
          <w:rFonts w:ascii="Verdana" w:hAnsi="Verdana"/>
          <w:sz w:val="18"/>
          <w:szCs w:val="18"/>
        </w:rPr>
        <w:t xml:space="preserve">senast det datum som anges i propositionen. Skriv tydligt hästens (-arnas) och Ditt namn på inbetalningskortet. </w:t>
      </w:r>
    </w:p>
    <w:p w14:paraId="2E03C7FA" w14:textId="318AB8FB" w:rsidR="003B37EB" w:rsidRDefault="003B37EB" w:rsidP="003B37EB">
      <w:pPr>
        <w:pStyle w:val="Brdtext"/>
        <w:jc w:val="left"/>
        <w:rPr>
          <w:rFonts w:ascii="Verdana" w:hAnsi="Verdana"/>
          <w:sz w:val="18"/>
          <w:szCs w:val="18"/>
        </w:rPr>
      </w:pPr>
      <w:r>
        <w:rPr>
          <w:rFonts w:ascii="Verdana" w:hAnsi="Verdana"/>
          <w:sz w:val="18"/>
          <w:szCs w:val="18"/>
        </w:rPr>
        <w:lastRenderedPageBreak/>
        <w:t>Med denna anmälan godkänner jag fotografering av mitt ekipage</w:t>
      </w:r>
      <w:r w:rsidR="00886E7D">
        <w:rPr>
          <w:rFonts w:ascii="Verdana" w:hAnsi="Verdana"/>
          <w:sz w:val="18"/>
          <w:szCs w:val="18"/>
        </w:rPr>
        <w:t xml:space="preserve"> av</w:t>
      </w:r>
      <w:r>
        <w:rPr>
          <w:rFonts w:ascii="Verdana" w:hAnsi="Verdana"/>
          <w:sz w:val="18"/>
          <w:szCs w:val="18"/>
        </w:rPr>
        <w:t xml:space="preserve"> Show Event som får använda bilden vid sociala medier, hemsida.</w:t>
      </w:r>
    </w:p>
    <w:p w14:paraId="4D915E00" w14:textId="098D560E" w:rsidR="001B282A" w:rsidRPr="001B282A" w:rsidRDefault="003B37EB" w:rsidP="00FA257E">
      <w:pPr>
        <w:pStyle w:val="Brdtext"/>
        <w:rPr>
          <w:noProof/>
        </w:rPr>
      </w:pPr>
      <w:r w:rsidRPr="00CF061A">
        <w:rPr>
          <w:sz w:val="28"/>
          <w:szCs w:val="28"/>
        </w:rPr>
        <w:t>Varmt Välkomna!</w:t>
      </w:r>
    </w:p>
    <w:sectPr w:rsidR="001B282A" w:rsidRPr="001B282A">
      <w:pgSz w:w="11906" w:h="16838"/>
      <w:pgMar w:top="540"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anual SSi">
    <w:altName w:val="Times New Roman"/>
    <w:charset w:val="00"/>
    <w:family w:val="roman"/>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England Hand DB">
    <w:altName w:val="Luminari"/>
    <w:charset w:val="00"/>
    <w:family w:val="auto"/>
    <w:pitch w:val="variable"/>
    <w:sig w:usb0="00000083" w:usb1="00000000" w:usb2="00000000" w:usb3="00000000" w:csb0="00000009"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02A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3D672F"/>
    <w:multiLevelType w:val="hybridMultilevel"/>
    <w:tmpl w:val="5E46F6F6"/>
    <w:lvl w:ilvl="0" w:tplc="A8F07D10">
      <w:start w:val="2"/>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648339A3"/>
    <w:multiLevelType w:val="hybridMultilevel"/>
    <w:tmpl w:val="8B884660"/>
    <w:lvl w:ilvl="0" w:tplc="041D000F">
      <w:start w:val="2"/>
      <w:numFmt w:val="decimal"/>
      <w:lvlText w:val="%1."/>
      <w:lvlJc w:val="left"/>
      <w:pPr>
        <w:tabs>
          <w:tab w:val="num" w:pos="7020"/>
        </w:tabs>
        <w:ind w:left="7020" w:hanging="360"/>
      </w:pPr>
      <w:rPr>
        <w:rFonts w:hint="default"/>
      </w:rPr>
    </w:lvl>
    <w:lvl w:ilvl="1" w:tplc="041D0019" w:tentative="1">
      <w:start w:val="1"/>
      <w:numFmt w:val="lowerLetter"/>
      <w:lvlText w:val="%2."/>
      <w:lvlJc w:val="left"/>
      <w:pPr>
        <w:tabs>
          <w:tab w:val="num" w:pos="7740"/>
        </w:tabs>
        <w:ind w:left="7740" w:hanging="360"/>
      </w:pPr>
    </w:lvl>
    <w:lvl w:ilvl="2" w:tplc="041D001B" w:tentative="1">
      <w:start w:val="1"/>
      <w:numFmt w:val="lowerRoman"/>
      <w:lvlText w:val="%3."/>
      <w:lvlJc w:val="right"/>
      <w:pPr>
        <w:tabs>
          <w:tab w:val="num" w:pos="8460"/>
        </w:tabs>
        <w:ind w:left="8460" w:hanging="180"/>
      </w:pPr>
    </w:lvl>
    <w:lvl w:ilvl="3" w:tplc="041D000F" w:tentative="1">
      <w:start w:val="1"/>
      <w:numFmt w:val="decimal"/>
      <w:lvlText w:val="%4."/>
      <w:lvlJc w:val="left"/>
      <w:pPr>
        <w:tabs>
          <w:tab w:val="num" w:pos="9180"/>
        </w:tabs>
        <w:ind w:left="9180" w:hanging="360"/>
      </w:pPr>
    </w:lvl>
    <w:lvl w:ilvl="4" w:tplc="041D0019" w:tentative="1">
      <w:start w:val="1"/>
      <w:numFmt w:val="lowerLetter"/>
      <w:lvlText w:val="%5."/>
      <w:lvlJc w:val="left"/>
      <w:pPr>
        <w:tabs>
          <w:tab w:val="num" w:pos="9900"/>
        </w:tabs>
        <w:ind w:left="9900" w:hanging="360"/>
      </w:pPr>
    </w:lvl>
    <w:lvl w:ilvl="5" w:tplc="041D001B" w:tentative="1">
      <w:start w:val="1"/>
      <w:numFmt w:val="lowerRoman"/>
      <w:lvlText w:val="%6."/>
      <w:lvlJc w:val="right"/>
      <w:pPr>
        <w:tabs>
          <w:tab w:val="num" w:pos="10620"/>
        </w:tabs>
        <w:ind w:left="10620" w:hanging="180"/>
      </w:pPr>
    </w:lvl>
    <w:lvl w:ilvl="6" w:tplc="041D000F" w:tentative="1">
      <w:start w:val="1"/>
      <w:numFmt w:val="decimal"/>
      <w:lvlText w:val="%7."/>
      <w:lvlJc w:val="left"/>
      <w:pPr>
        <w:tabs>
          <w:tab w:val="num" w:pos="11340"/>
        </w:tabs>
        <w:ind w:left="11340" w:hanging="360"/>
      </w:pPr>
    </w:lvl>
    <w:lvl w:ilvl="7" w:tplc="041D0019" w:tentative="1">
      <w:start w:val="1"/>
      <w:numFmt w:val="lowerLetter"/>
      <w:lvlText w:val="%8."/>
      <w:lvlJc w:val="left"/>
      <w:pPr>
        <w:tabs>
          <w:tab w:val="num" w:pos="12060"/>
        </w:tabs>
        <w:ind w:left="12060" w:hanging="360"/>
      </w:pPr>
    </w:lvl>
    <w:lvl w:ilvl="8" w:tplc="041D001B" w:tentative="1">
      <w:start w:val="1"/>
      <w:numFmt w:val="lowerRoman"/>
      <w:lvlText w:val="%9."/>
      <w:lvlJc w:val="right"/>
      <w:pPr>
        <w:tabs>
          <w:tab w:val="num" w:pos="12780"/>
        </w:tabs>
        <w:ind w:left="127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70"/>
    <w:rsid w:val="000742C6"/>
    <w:rsid w:val="000E1CF5"/>
    <w:rsid w:val="00125E28"/>
    <w:rsid w:val="0014420D"/>
    <w:rsid w:val="001848E0"/>
    <w:rsid w:val="001A797D"/>
    <w:rsid w:val="001B0475"/>
    <w:rsid w:val="001B282A"/>
    <w:rsid w:val="001C4AC4"/>
    <w:rsid w:val="001D7474"/>
    <w:rsid w:val="001E2A00"/>
    <w:rsid w:val="00201D7D"/>
    <w:rsid w:val="0028221D"/>
    <w:rsid w:val="00295B8A"/>
    <w:rsid w:val="002A5CC4"/>
    <w:rsid w:val="002E371A"/>
    <w:rsid w:val="003B37EB"/>
    <w:rsid w:val="003C78B5"/>
    <w:rsid w:val="004027EB"/>
    <w:rsid w:val="00423B48"/>
    <w:rsid w:val="0044728D"/>
    <w:rsid w:val="00495F59"/>
    <w:rsid w:val="004A5630"/>
    <w:rsid w:val="00503D20"/>
    <w:rsid w:val="00512990"/>
    <w:rsid w:val="00563FA3"/>
    <w:rsid w:val="0062107A"/>
    <w:rsid w:val="0063021A"/>
    <w:rsid w:val="00683A7F"/>
    <w:rsid w:val="006E6541"/>
    <w:rsid w:val="00701C2B"/>
    <w:rsid w:val="00727221"/>
    <w:rsid w:val="0076211E"/>
    <w:rsid w:val="007F2BE0"/>
    <w:rsid w:val="00886E7D"/>
    <w:rsid w:val="008E2A2F"/>
    <w:rsid w:val="009148C1"/>
    <w:rsid w:val="00960D70"/>
    <w:rsid w:val="00970854"/>
    <w:rsid w:val="009A548B"/>
    <w:rsid w:val="009E3670"/>
    <w:rsid w:val="00A078D2"/>
    <w:rsid w:val="00A23A3C"/>
    <w:rsid w:val="00A533EA"/>
    <w:rsid w:val="00B41878"/>
    <w:rsid w:val="00BD530D"/>
    <w:rsid w:val="00BD5F88"/>
    <w:rsid w:val="00CA5497"/>
    <w:rsid w:val="00CD0EDF"/>
    <w:rsid w:val="00CF3C41"/>
    <w:rsid w:val="00D031FC"/>
    <w:rsid w:val="00D51B95"/>
    <w:rsid w:val="00D8181D"/>
    <w:rsid w:val="00DD75B4"/>
    <w:rsid w:val="00F95132"/>
    <w:rsid w:val="00FA257E"/>
    <w:rsid w:val="00FB18B3"/>
    <w:rsid w:val="00FE2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608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pPr>
      <w:jc w:val="center"/>
    </w:p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0E1CF5"/>
    <w:rPr>
      <w:rFonts w:ascii="Tahoma" w:hAnsi="Tahoma" w:cs="Tahoma"/>
      <w:sz w:val="16"/>
      <w:szCs w:val="16"/>
    </w:rPr>
  </w:style>
  <w:style w:type="character" w:customStyle="1" w:styleId="BallongtextChar">
    <w:name w:val="Ballongtext Char"/>
    <w:link w:val="Ballongtext"/>
    <w:uiPriority w:val="99"/>
    <w:semiHidden/>
    <w:rsid w:val="000E1CF5"/>
    <w:rPr>
      <w:rFonts w:ascii="Tahoma" w:hAnsi="Tahoma" w:cs="Tahoma"/>
      <w:sz w:val="16"/>
      <w:szCs w:val="16"/>
    </w:rPr>
  </w:style>
  <w:style w:type="paragraph" w:styleId="Liststycke">
    <w:name w:val="List Paragraph"/>
    <w:basedOn w:val="Normal"/>
    <w:uiPriority w:val="34"/>
    <w:qFormat/>
    <w:rsid w:val="00D031FC"/>
    <w:pPr>
      <w:ind w:left="720"/>
      <w:contextualSpacing/>
    </w:pPr>
    <w:rPr>
      <w:rFonts w:asciiTheme="minorHAnsi" w:eastAsiaTheme="minorHAnsi" w:hAnsiTheme="minorHAnsi" w:cstheme="minorBidi"/>
      <w:lang w:val="en-GB" w:eastAsia="en-US"/>
    </w:rPr>
  </w:style>
  <w:style w:type="paragraph" w:styleId="Rubrik">
    <w:name w:val="Title"/>
    <w:basedOn w:val="Normal"/>
    <w:link w:val="RubrikChar"/>
    <w:qFormat/>
    <w:rsid w:val="003B37EB"/>
    <w:pPr>
      <w:jc w:val="center"/>
    </w:pPr>
    <w:rPr>
      <w:rFonts w:ascii="Manual SSi" w:hAnsi="Manual SSi"/>
      <w:sz w:val="40"/>
      <w:szCs w:val="20"/>
    </w:rPr>
  </w:style>
  <w:style w:type="character" w:customStyle="1" w:styleId="RubrikChar">
    <w:name w:val="Rubrik Char"/>
    <w:basedOn w:val="Standardstycketeckensnitt"/>
    <w:link w:val="Rubrik"/>
    <w:rsid w:val="003B37EB"/>
    <w:rPr>
      <w:rFonts w:ascii="Manual SSi" w:hAnsi="Manual SSi"/>
      <w:sz w:val="40"/>
    </w:rPr>
  </w:style>
  <w:style w:type="paragraph" w:styleId="Underrubrik">
    <w:name w:val="Subtitle"/>
    <w:basedOn w:val="Normal"/>
    <w:link w:val="UnderrubrikChar"/>
    <w:qFormat/>
    <w:rsid w:val="003B37EB"/>
    <w:pPr>
      <w:jc w:val="center"/>
    </w:pPr>
    <w:rPr>
      <w:rFonts w:ascii="Manual SSi" w:hAnsi="Manual SSi"/>
      <w:sz w:val="28"/>
      <w:szCs w:val="20"/>
    </w:rPr>
  </w:style>
  <w:style w:type="character" w:customStyle="1" w:styleId="UnderrubrikChar">
    <w:name w:val="Underrubrik Char"/>
    <w:basedOn w:val="Standardstycketeckensnitt"/>
    <w:link w:val="Underrubrik"/>
    <w:rsid w:val="003B37EB"/>
    <w:rPr>
      <w:rFonts w:ascii="Manual SSi" w:hAnsi="Manual SSi"/>
      <w:sz w:val="28"/>
    </w:rPr>
  </w:style>
  <w:style w:type="character" w:customStyle="1" w:styleId="BrdtextChar">
    <w:name w:val="Brödtext Char"/>
    <w:basedOn w:val="Standardstycketeckensnitt"/>
    <w:link w:val="Brdtext"/>
    <w:semiHidden/>
    <w:rsid w:val="003B3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90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blabasen.se/sh/anmalan/Anmalan?a=steg_02&amp;btf=2018040" TargetMode="External"/><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2300</Words>
  <Characters>12191</Characters>
  <Application>Microsoft Macintosh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ÖREBRO PONNYAVELSFÖRENING</vt:lpstr>
    </vt:vector>
  </TitlesOfParts>
  <Company>.</Company>
  <LinksUpToDate>false</LinksUpToDate>
  <CharactersWithSpaces>14463</CharactersWithSpaces>
  <SharedDoc>false</SharedDoc>
  <HLinks>
    <vt:vector size="6" baseType="variant">
      <vt:variant>
        <vt:i4>1310745</vt:i4>
      </vt:variant>
      <vt:variant>
        <vt:i4>0</vt:i4>
      </vt:variant>
      <vt:variant>
        <vt:i4>0</vt:i4>
      </vt:variant>
      <vt:variant>
        <vt:i4>5</vt:i4>
      </vt:variant>
      <vt:variant>
        <vt:lpwstr>http://www.blabasen.se/sh/anmalan/Anmalan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ÖREBRO PONNYAVELSFÖRENING</dc:title>
  <dc:subject/>
  <dc:creator>Ann-Marie Olsson</dc:creator>
  <cp:keywords/>
  <cp:lastModifiedBy>Stephanie von Arnold</cp:lastModifiedBy>
  <cp:revision>3</cp:revision>
  <cp:lastPrinted>2018-06-21T12:13:00Z</cp:lastPrinted>
  <dcterms:created xsi:type="dcterms:W3CDTF">2018-06-21T12:13:00Z</dcterms:created>
  <dcterms:modified xsi:type="dcterms:W3CDTF">2018-06-24T08:46:00Z</dcterms:modified>
</cp:coreProperties>
</file>